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附表4</w:t>
      </w:r>
    </w:p>
    <w:p>
      <w:pPr>
        <w:spacing w:before="188" w:line="234" w:lineRule="auto"/>
        <w:jc w:val="center"/>
        <w:outlineLvl w:val="2"/>
        <w:rPr>
          <w:rFonts w:ascii="方正小标宋简体" w:hAnsi="方正小标宋简体" w:eastAsia="方正小标宋简体" w:cs="方正小标宋简体"/>
          <w:color w:val="auto"/>
          <w:sz w:val="35"/>
          <w:szCs w:val="35"/>
          <w:highlight w:val="none"/>
        </w:rPr>
      </w:pPr>
      <w:r>
        <w:rPr>
          <w:rFonts w:ascii="方正小标宋简体" w:hAnsi="方正小标宋简体" w:eastAsia="方正小标宋简体" w:cs="方正小标宋简体"/>
          <w:color w:val="auto"/>
          <w:spacing w:val="4"/>
          <w:sz w:val="35"/>
          <w:szCs w:val="35"/>
          <w:highlight w:val="none"/>
        </w:rPr>
        <w:t>自愿参赛责任及风险告知书</w:t>
      </w:r>
    </w:p>
    <w:p>
      <w:pPr>
        <w:shd w:val="clear" w:color="auto" w:fill="FFFFFF"/>
        <w:autoSpaceDE w:val="0"/>
        <w:autoSpaceDN w:val="0"/>
        <w:adjustRightInd w:val="0"/>
        <w:spacing w:line="500" w:lineRule="exact"/>
        <w:ind w:firstLine="480" w:firstLineChars="200"/>
        <w:rPr>
          <w:rFonts w:asciiTheme="minorEastAsia" w:hAnsiTheme="minorEastAsia" w:cstheme="minorEastAsia"/>
          <w:color w:val="auto"/>
          <w:kern w:val="0"/>
          <w:sz w:val="24"/>
          <w:highlight w:val="none"/>
          <w:shd w:val="clear" w:color="auto" w:fill="FFFFFF"/>
        </w:rPr>
      </w:pPr>
      <w:r>
        <w:rPr>
          <w:rFonts w:hint="eastAsia" w:asciiTheme="minorEastAsia" w:hAnsiTheme="minorEastAsia" w:cstheme="minorEastAsia"/>
          <w:color w:val="auto"/>
          <w:kern w:val="0"/>
          <w:sz w:val="24"/>
          <w:highlight w:val="none"/>
          <w:shd w:val="clear" w:color="auto" w:fill="FFFFFF"/>
        </w:rPr>
        <w:t>一、本人自愿报名参加</w:t>
      </w:r>
      <w:r>
        <w:rPr>
          <w:rFonts w:hint="eastAsia" w:asciiTheme="minorEastAsia" w:hAnsiTheme="minorEastAsia" w:cstheme="minorEastAsia"/>
          <w:color w:val="auto"/>
          <w:kern w:val="0"/>
          <w:sz w:val="32"/>
          <w:szCs w:val="32"/>
          <w:highlight w:val="none"/>
          <w:u w:val="single"/>
          <w:shd w:val="clear" w:color="auto" w:fill="FFFFFF"/>
        </w:rPr>
        <w:t xml:space="preserve"> </w:t>
      </w:r>
      <w:r>
        <w:rPr>
          <w:rFonts w:hint="eastAsia" w:asciiTheme="minorEastAsia" w:hAnsiTheme="minorEastAsia" w:cstheme="minorEastAsia"/>
          <w:b/>
          <w:bCs/>
          <w:color w:val="auto"/>
          <w:kern w:val="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 xml:space="preserve">                    </w:t>
      </w:r>
      <w:r>
        <w:rPr>
          <w:rFonts w:hint="eastAsia" w:asciiTheme="minorEastAsia" w:hAnsiTheme="minorEastAsia" w:cstheme="minorEastAsia"/>
          <w:color w:val="auto"/>
          <w:kern w:val="0"/>
          <w:sz w:val="24"/>
          <w:highlight w:val="none"/>
          <w:shd w:val="clear" w:color="auto" w:fill="FFFFFF"/>
        </w:rPr>
        <w:t>并签署本责任书。</w:t>
      </w:r>
    </w:p>
    <w:p>
      <w:pPr>
        <w:shd w:val="clear" w:color="auto" w:fill="FFFFFF"/>
        <w:autoSpaceDE w:val="0"/>
        <w:autoSpaceDN w:val="0"/>
        <w:adjustRightInd w:val="0"/>
        <w:spacing w:line="500" w:lineRule="exact"/>
        <w:ind w:firstLine="480" w:firstLineChars="200"/>
        <w:rPr>
          <w:rFonts w:asciiTheme="minorEastAsia" w:hAnsiTheme="minorEastAsia" w:cstheme="minorEastAsia"/>
          <w:color w:val="auto"/>
          <w:kern w:val="0"/>
          <w:sz w:val="24"/>
          <w:highlight w:val="none"/>
          <w:shd w:val="clear" w:color="auto" w:fill="FFFFFF"/>
        </w:rPr>
      </w:pPr>
      <w:r>
        <w:rPr>
          <w:rFonts w:hint="eastAsia" w:asciiTheme="minorEastAsia" w:hAnsiTheme="minorEastAsia" w:cstheme="minorEastAsia"/>
          <w:color w:val="auto"/>
          <w:kern w:val="0"/>
          <w:sz w:val="24"/>
          <w:highlight w:val="none"/>
          <w:shd w:val="clear" w:color="auto" w:fill="FFFFFF"/>
        </w:rPr>
        <w:t>二、本人（队）已全面了解并同意遵守大会所制定的各项竞赛规程、规则、要求及采取的安全措施。</w:t>
      </w:r>
    </w:p>
    <w:p>
      <w:pPr>
        <w:widowControl/>
        <w:shd w:val="clear" w:color="auto" w:fill="FFFFFF"/>
        <w:spacing w:line="500" w:lineRule="exact"/>
        <w:ind w:firstLine="480" w:firstLineChars="200"/>
        <w:rPr>
          <w:rFonts w:asciiTheme="minorEastAsia" w:hAnsiTheme="minorEastAsia" w:cstheme="minorEastAsia"/>
          <w:color w:val="auto"/>
          <w:kern w:val="0"/>
          <w:sz w:val="24"/>
          <w:highlight w:val="none"/>
          <w:shd w:val="clear" w:color="auto" w:fill="FFFFFF"/>
        </w:rPr>
      </w:pPr>
      <w:r>
        <w:rPr>
          <w:rFonts w:hint="eastAsia" w:asciiTheme="minorEastAsia" w:hAnsiTheme="minorEastAsia" w:cstheme="minorEastAsia"/>
          <w:color w:val="auto"/>
          <w:kern w:val="0"/>
          <w:sz w:val="24"/>
          <w:highlight w:val="none"/>
          <w:shd w:val="clear" w:color="auto" w:fill="FFFFFF"/>
        </w:rPr>
        <w:t>三、本人已完全了解自己的身体状况，确认自己身体健康状况良好，具备参赛条件，已为参赛做好充分准备，并在比赛前购买了“人身伤害保险”</w:t>
      </w:r>
      <w:r>
        <w:rPr>
          <w:rFonts w:hint="eastAsia" w:asciiTheme="minorEastAsia" w:hAnsiTheme="minorEastAsia" w:cstheme="minorEastAsia"/>
          <w:color w:val="auto"/>
          <w:kern w:val="0"/>
          <w:sz w:val="24"/>
          <w:highlight w:val="none"/>
          <w:shd w:val="clear" w:color="auto" w:fill="FFFFFF"/>
          <w:lang w:val="en-US" w:eastAsia="zh-CN"/>
        </w:rPr>
        <w:t>和“居民医疗保险”</w:t>
      </w:r>
      <w:r>
        <w:rPr>
          <w:rFonts w:hint="eastAsia" w:asciiTheme="minorEastAsia" w:hAnsiTheme="minorEastAsia" w:cstheme="minorEastAsia"/>
          <w:color w:val="auto"/>
          <w:kern w:val="0"/>
          <w:sz w:val="24"/>
          <w:highlight w:val="none"/>
          <w:shd w:val="clear" w:color="auto" w:fill="FFFFFF"/>
        </w:rPr>
        <w:t>；监护人经审慎评估，确认被监护人身体状况符合参赛条件，并自愿承担相应风险。</w:t>
      </w:r>
    </w:p>
    <w:p>
      <w:pPr>
        <w:widowControl/>
        <w:shd w:val="clear" w:color="auto" w:fill="FFFFFF"/>
        <w:spacing w:line="500" w:lineRule="exact"/>
        <w:ind w:firstLine="480" w:firstLineChars="200"/>
        <w:rPr>
          <w:rFonts w:asciiTheme="minorEastAsia" w:hAnsiTheme="minorEastAsia" w:cstheme="minorEastAsia"/>
          <w:color w:val="auto"/>
          <w:kern w:val="0"/>
          <w:sz w:val="24"/>
          <w:highlight w:val="none"/>
          <w:shd w:val="clear" w:color="auto" w:fill="FFFFFF"/>
        </w:rPr>
      </w:pPr>
      <w:r>
        <w:rPr>
          <w:rFonts w:hint="eastAsia" w:asciiTheme="minorEastAsia" w:hAnsiTheme="minorEastAsia" w:cstheme="minorEastAsia"/>
          <w:color w:val="auto"/>
          <w:kern w:val="0"/>
          <w:sz w:val="24"/>
          <w:highlight w:val="none"/>
          <w:shd w:val="clear" w:color="auto" w:fill="FFFFFF"/>
        </w:rPr>
        <w:t>四、本人（队）充分了解本次比赛可能出现的风险，且已准备必要的防范措施，以对自己（学生）安全负责的态度参赛。</w:t>
      </w:r>
    </w:p>
    <w:p>
      <w:pPr>
        <w:widowControl/>
        <w:shd w:val="clear" w:color="auto" w:fill="FFFFFF"/>
        <w:spacing w:line="500" w:lineRule="exact"/>
        <w:ind w:firstLine="480" w:firstLineChars="200"/>
        <w:rPr>
          <w:rFonts w:asciiTheme="minorEastAsia" w:hAnsiTheme="minorEastAsia" w:cstheme="minorEastAsia"/>
          <w:color w:val="auto"/>
          <w:kern w:val="0"/>
          <w:sz w:val="24"/>
          <w:highlight w:val="none"/>
          <w:shd w:val="clear" w:color="auto" w:fill="FFFFFF"/>
        </w:rPr>
      </w:pPr>
      <w:r>
        <w:rPr>
          <w:rFonts w:hint="eastAsia" w:asciiTheme="minorEastAsia" w:hAnsiTheme="minorEastAsia" w:cstheme="minorEastAsia"/>
          <w:color w:val="auto"/>
          <w:kern w:val="0"/>
          <w:sz w:val="24"/>
          <w:highlight w:val="none"/>
          <w:shd w:val="clear" w:color="auto" w:fill="FFFFFF"/>
        </w:rPr>
        <w:t>五、本人（学生）愿意承担比赛期间发生的自身意外风险责任，且同意</w:t>
      </w:r>
      <w:r>
        <w:rPr>
          <w:rFonts w:hint="eastAsia" w:asciiTheme="minorEastAsia" w:hAnsiTheme="minorEastAsia" w:cstheme="minorEastAsia"/>
          <w:color w:val="auto"/>
          <w:kern w:val="0"/>
          <w:sz w:val="24"/>
          <w:highlight w:val="none"/>
          <w:shd w:val="clear" w:color="auto" w:fill="FFFFFF"/>
          <w:lang w:val="en-US" w:eastAsia="zh-CN"/>
        </w:rPr>
        <w:t>因</w:t>
      </w:r>
      <w:r>
        <w:rPr>
          <w:rFonts w:hint="eastAsia" w:asciiTheme="minorEastAsia" w:hAnsiTheme="minorEastAsia" w:cstheme="minorEastAsia"/>
          <w:color w:val="auto"/>
          <w:kern w:val="0"/>
          <w:sz w:val="24"/>
          <w:highlight w:val="none"/>
          <w:shd w:val="clear" w:color="auto" w:fill="FFFFFF"/>
        </w:rPr>
        <w:t>非大会原因造成的伤害等任何形式的损失</w:t>
      </w:r>
      <w:r>
        <w:rPr>
          <w:rFonts w:hint="eastAsia" w:asciiTheme="minorEastAsia" w:hAnsiTheme="minorEastAsia" w:cstheme="minorEastAsia"/>
          <w:color w:val="auto"/>
          <w:kern w:val="0"/>
          <w:sz w:val="24"/>
          <w:highlight w:val="none"/>
          <w:shd w:val="clear" w:color="auto" w:fill="FFFFFF"/>
          <w:lang w:eastAsia="zh-CN"/>
        </w:rPr>
        <w:t>，</w:t>
      </w:r>
      <w:r>
        <w:rPr>
          <w:rFonts w:hint="eastAsia" w:asciiTheme="minorEastAsia" w:hAnsiTheme="minorEastAsia" w:cstheme="minorEastAsia"/>
          <w:color w:val="auto"/>
          <w:kern w:val="0"/>
          <w:sz w:val="24"/>
          <w:highlight w:val="none"/>
          <w:shd w:val="clear" w:color="auto" w:fill="FFFFFF"/>
        </w:rPr>
        <w:t>大会不承担任何形式的赔偿。</w:t>
      </w:r>
    </w:p>
    <w:p>
      <w:pPr>
        <w:widowControl/>
        <w:shd w:val="clear" w:color="auto" w:fill="FFFFFF"/>
        <w:spacing w:line="500" w:lineRule="exact"/>
        <w:ind w:firstLine="480" w:firstLineChars="200"/>
        <w:rPr>
          <w:rFonts w:asciiTheme="minorEastAsia" w:hAnsiTheme="minorEastAsia" w:cstheme="minorEastAsia"/>
          <w:color w:val="auto"/>
          <w:kern w:val="0"/>
          <w:sz w:val="24"/>
          <w:highlight w:val="none"/>
          <w:shd w:val="clear" w:color="auto" w:fill="FFFFFF"/>
        </w:rPr>
      </w:pPr>
      <w:r>
        <w:rPr>
          <w:rFonts w:hint="eastAsia" w:asciiTheme="minorEastAsia" w:hAnsiTheme="minorEastAsia" w:cstheme="minorEastAsia"/>
          <w:color w:val="auto"/>
          <w:kern w:val="0"/>
          <w:sz w:val="24"/>
          <w:highlight w:val="none"/>
          <w:shd w:val="clear" w:color="auto" w:fill="FFFFFF"/>
        </w:rPr>
        <w:t>六、本人（队）同意接受大会在比赛期间提供的现场急救性质的医务治疗，但在离开现场后，在医院治疗等发生的相关费用由本人（队）负担。</w:t>
      </w:r>
    </w:p>
    <w:p>
      <w:pPr>
        <w:widowControl/>
        <w:shd w:val="clear" w:color="auto" w:fill="FFFFFF"/>
        <w:spacing w:line="500" w:lineRule="exact"/>
        <w:ind w:firstLine="480" w:firstLineChars="200"/>
        <w:rPr>
          <w:rFonts w:asciiTheme="minorEastAsia" w:hAnsiTheme="minorEastAsia" w:cstheme="minorEastAsia"/>
          <w:color w:val="auto"/>
          <w:kern w:val="0"/>
          <w:sz w:val="24"/>
          <w:highlight w:val="none"/>
          <w:shd w:val="clear" w:color="auto" w:fill="FFFFFF"/>
        </w:rPr>
      </w:pPr>
      <w:r>
        <w:rPr>
          <w:rFonts w:hint="eastAsia" w:asciiTheme="minorEastAsia" w:hAnsiTheme="minorEastAsia" w:cstheme="minorEastAsia"/>
          <w:color w:val="auto"/>
          <w:kern w:val="0"/>
          <w:sz w:val="24"/>
          <w:highlight w:val="none"/>
          <w:shd w:val="clear" w:color="auto" w:fill="FFFFFF"/>
        </w:rPr>
        <w:t>七、本人（队）承诺以自己的名义参赛，绝不冒名顶替，否则自愿承担全部</w:t>
      </w:r>
      <w:r>
        <w:rPr>
          <w:rFonts w:hint="eastAsia" w:asciiTheme="minorEastAsia" w:hAnsiTheme="minorEastAsia" w:cstheme="minorEastAsia"/>
          <w:color w:val="auto"/>
          <w:kern w:val="0"/>
          <w:sz w:val="24"/>
          <w:highlight w:val="none"/>
          <w:shd w:val="clear" w:color="auto" w:fill="FFFFFF"/>
          <w:lang w:val="en-US" w:eastAsia="zh-CN"/>
        </w:rPr>
        <w:t>法规和纪律</w:t>
      </w:r>
      <w:r>
        <w:rPr>
          <w:rFonts w:hint="eastAsia" w:asciiTheme="minorEastAsia" w:hAnsiTheme="minorEastAsia" w:cstheme="minorEastAsia"/>
          <w:color w:val="auto"/>
          <w:kern w:val="0"/>
          <w:sz w:val="24"/>
          <w:highlight w:val="none"/>
          <w:shd w:val="clear" w:color="auto" w:fill="FFFFFF"/>
        </w:rPr>
        <w:t>责任。</w:t>
      </w:r>
    </w:p>
    <w:p>
      <w:pPr>
        <w:widowControl/>
        <w:shd w:val="clear" w:color="auto" w:fill="FFFFFF"/>
        <w:spacing w:line="500" w:lineRule="exact"/>
        <w:ind w:firstLine="480" w:firstLineChars="200"/>
        <w:rPr>
          <w:rFonts w:asciiTheme="minorEastAsia" w:hAnsiTheme="minorEastAsia" w:cstheme="minorEastAsia"/>
          <w:color w:val="auto"/>
          <w:kern w:val="0"/>
          <w:sz w:val="24"/>
          <w:highlight w:val="none"/>
          <w:shd w:val="clear" w:color="auto" w:fill="FFFFFF"/>
        </w:rPr>
      </w:pPr>
      <w:r>
        <w:rPr>
          <w:rFonts w:hint="eastAsia" w:asciiTheme="minorEastAsia" w:hAnsiTheme="minorEastAsia" w:cstheme="minorEastAsia"/>
          <w:color w:val="auto"/>
          <w:kern w:val="0"/>
          <w:sz w:val="24"/>
          <w:highlight w:val="none"/>
          <w:shd w:val="clear" w:color="auto" w:fill="FFFFFF"/>
        </w:rPr>
        <w:t>八、本人（队）及家长（监护人）已认真阅读并全面理解以上内容，且对上述所有内容予以确认并承担相应的法律责任。</w:t>
      </w:r>
    </w:p>
    <w:p>
      <w:pPr>
        <w:widowControl/>
        <w:shd w:val="clear" w:color="auto" w:fill="FFFFFF"/>
        <w:spacing w:line="440" w:lineRule="exact"/>
        <w:rPr>
          <w:rFonts w:asciiTheme="minorEastAsia" w:hAnsiTheme="minorEastAsia" w:cstheme="minorEastAsia"/>
          <w:color w:val="auto"/>
          <w:kern w:val="0"/>
          <w:sz w:val="24"/>
          <w:highlight w:val="none"/>
          <w:shd w:val="clear" w:color="auto" w:fill="FFFFFF"/>
        </w:rPr>
      </w:pPr>
    </w:p>
    <w:p>
      <w:pPr>
        <w:widowControl/>
        <w:shd w:val="clear" w:color="auto" w:fill="FFFFFF"/>
        <w:spacing w:line="300" w:lineRule="exact"/>
        <w:rPr>
          <w:rFonts w:hint="eastAsia" w:asciiTheme="minorEastAsia" w:hAnsiTheme="minorEastAsia" w:cstheme="minorEastAsia"/>
          <w:color w:val="auto"/>
          <w:kern w:val="0"/>
          <w:sz w:val="24"/>
          <w:highlight w:val="none"/>
          <w:shd w:val="clear" w:color="auto" w:fill="FFFFFF"/>
        </w:rPr>
      </w:pPr>
      <w:r>
        <w:rPr>
          <w:rFonts w:hint="eastAsia" w:asciiTheme="minorEastAsia" w:hAnsiTheme="minorEastAsia" w:cstheme="minorEastAsia"/>
          <w:color w:val="auto"/>
          <w:kern w:val="0"/>
          <w:sz w:val="24"/>
          <w:highlight w:val="none"/>
          <w:shd w:val="clear" w:color="auto" w:fill="FFFFFF"/>
        </w:rPr>
        <w:t>运动员签字：</w:t>
      </w:r>
      <w:r>
        <w:rPr>
          <w:rFonts w:hint="eastAsia" w:asciiTheme="minorEastAsia" w:hAnsiTheme="minorEastAsia" w:cstheme="minorEastAsia"/>
          <w:color w:val="auto"/>
          <w:kern w:val="0"/>
          <w:sz w:val="24"/>
          <w:highlight w:val="none"/>
          <w:u w:val="single"/>
          <w:shd w:val="clear" w:color="auto" w:fill="FFFFFF"/>
        </w:rPr>
        <w:t xml:space="preserve">                                  </w:t>
      </w:r>
      <w:r>
        <w:rPr>
          <w:rFonts w:hint="eastAsia" w:asciiTheme="minorEastAsia" w:hAnsiTheme="minorEastAsia" w:cstheme="minorEastAsia"/>
          <w:color w:val="auto"/>
          <w:kern w:val="0"/>
          <w:sz w:val="24"/>
          <w:highlight w:val="none"/>
          <w:shd w:val="clear" w:color="auto" w:fill="FFFFFF"/>
        </w:rPr>
        <w:t xml:space="preserve"> </w:t>
      </w:r>
    </w:p>
    <w:p>
      <w:pPr>
        <w:widowControl/>
        <w:shd w:val="clear" w:color="auto" w:fill="FFFFFF"/>
        <w:spacing w:line="300" w:lineRule="exact"/>
        <w:rPr>
          <w:rFonts w:hint="eastAsia" w:asciiTheme="minorEastAsia" w:hAnsiTheme="minorEastAsia" w:cstheme="minorEastAsia"/>
          <w:color w:val="auto"/>
          <w:kern w:val="0"/>
          <w:sz w:val="24"/>
          <w:highlight w:val="none"/>
          <w:shd w:val="clear" w:color="auto" w:fill="FFFFFF"/>
          <w:lang w:val="en-US" w:eastAsia="zh-CN"/>
        </w:rPr>
      </w:pPr>
    </w:p>
    <w:p>
      <w:pPr>
        <w:widowControl/>
        <w:shd w:val="clear" w:color="auto" w:fill="FFFFFF"/>
        <w:spacing w:line="300" w:lineRule="exact"/>
        <w:rPr>
          <w:rFonts w:hint="default" w:eastAsia="宋体" w:asciiTheme="minorEastAsia" w:hAnsiTheme="minorEastAsia" w:cstheme="minorEastAsia"/>
          <w:color w:val="auto"/>
          <w:kern w:val="0"/>
          <w:sz w:val="24"/>
          <w:highlight w:val="none"/>
          <w:shd w:val="clear" w:color="auto" w:fill="FFFFFF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kern w:val="0"/>
          <w:sz w:val="24"/>
          <w:highlight w:val="none"/>
          <w:shd w:val="clear" w:color="auto" w:fill="FFFFFF"/>
          <w:lang w:val="en-US" w:eastAsia="zh-CN"/>
        </w:rPr>
        <w:t>教练员签字：</w:t>
      </w:r>
      <w:r>
        <w:rPr>
          <w:rFonts w:hint="eastAsia" w:asciiTheme="minorEastAsia" w:hAnsiTheme="minorEastAsia" w:cstheme="minorEastAsia"/>
          <w:color w:val="auto"/>
          <w:kern w:val="0"/>
          <w:sz w:val="24"/>
          <w:highlight w:val="none"/>
          <w:u w:val="single"/>
          <w:shd w:val="clear" w:color="auto" w:fill="FFFFFF"/>
        </w:rPr>
        <w:t xml:space="preserve">                                  </w:t>
      </w:r>
      <w:r>
        <w:rPr>
          <w:rFonts w:hint="eastAsia" w:asciiTheme="minorEastAsia" w:hAnsiTheme="minorEastAsia" w:cstheme="minorEastAsia"/>
          <w:color w:val="auto"/>
          <w:kern w:val="0"/>
          <w:sz w:val="24"/>
          <w:highlight w:val="none"/>
          <w:shd w:val="clear" w:color="auto" w:fill="FFFFFF"/>
        </w:rPr>
        <w:t xml:space="preserve"> </w:t>
      </w:r>
    </w:p>
    <w:p>
      <w:pPr>
        <w:widowControl/>
        <w:shd w:val="clear" w:color="auto" w:fill="FFFFFF"/>
        <w:spacing w:line="300" w:lineRule="exact"/>
        <w:rPr>
          <w:rFonts w:asciiTheme="minorEastAsia" w:hAnsiTheme="minorEastAsia" w:cstheme="minorEastAsia"/>
          <w:color w:val="auto"/>
          <w:kern w:val="0"/>
          <w:sz w:val="24"/>
          <w:highlight w:val="none"/>
          <w:shd w:val="clear" w:color="auto" w:fill="FFFFFF"/>
        </w:rPr>
      </w:pPr>
    </w:p>
    <w:p>
      <w:pPr>
        <w:widowControl/>
        <w:shd w:val="clear" w:color="auto" w:fill="FFFFFF"/>
        <w:spacing w:line="300" w:lineRule="exact"/>
        <w:rPr>
          <w:rFonts w:asciiTheme="minorEastAsia" w:hAnsiTheme="minorEastAsia" w:cstheme="minorEastAsia"/>
          <w:color w:val="auto"/>
          <w:kern w:val="0"/>
          <w:sz w:val="24"/>
          <w:highlight w:val="none"/>
          <w:u w:val="single"/>
          <w:shd w:val="clear" w:color="auto" w:fill="FFFFFF"/>
        </w:rPr>
      </w:pPr>
      <w:r>
        <w:rPr>
          <w:rFonts w:hint="eastAsia" w:asciiTheme="minorEastAsia" w:hAnsiTheme="minorEastAsia" w:cstheme="minorEastAsia"/>
          <w:color w:val="auto"/>
          <w:kern w:val="0"/>
          <w:sz w:val="24"/>
          <w:highlight w:val="none"/>
          <w:shd w:val="clear" w:color="auto" w:fill="FFFFFF"/>
        </w:rPr>
        <w:t>领队签名：</w:t>
      </w:r>
      <w:r>
        <w:rPr>
          <w:rFonts w:hint="eastAsia" w:asciiTheme="minorEastAsia" w:hAnsiTheme="minorEastAsia" w:cstheme="minorEastAsia"/>
          <w:color w:val="auto"/>
          <w:kern w:val="0"/>
          <w:sz w:val="24"/>
          <w:highlight w:val="none"/>
          <w:u w:val="single"/>
          <w:shd w:val="clear" w:color="auto" w:fill="FFFFFF"/>
        </w:rPr>
        <w:t xml:space="preserve">                                    </w:t>
      </w:r>
      <w:r>
        <w:rPr>
          <w:rFonts w:hint="eastAsia" w:asciiTheme="minorEastAsia" w:hAnsiTheme="minorEastAsia" w:cstheme="minorEastAsia"/>
          <w:color w:val="auto"/>
          <w:kern w:val="0"/>
          <w:sz w:val="24"/>
          <w:highlight w:val="none"/>
          <w:shd w:val="clear" w:color="auto" w:fill="FFFFFF"/>
        </w:rPr>
        <w:t xml:space="preserve"> </w:t>
      </w:r>
    </w:p>
    <w:p>
      <w:pPr>
        <w:widowControl/>
        <w:shd w:val="clear" w:color="auto" w:fill="FFFFFF"/>
        <w:spacing w:line="300" w:lineRule="exact"/>
        <w:rPr>
          <w:rFonts w:asciiTheme="minorEastAsia" w:hAnsiTheme="minorEastAsia" w:cstheme="minorEastAsia"/>
          <w:color w:val="auto"/>
          <w:kern w:val="0"/>
          <w:sz w:val="24"/>
          <w:highlight w:val="none"/>
          <w:shd w:val="clear" w:color="auto" w:fill="FFFFFF"/>
        </w:rPr>
      </w:pPr>
      <w:r>
        <w:rPr>
          <w:rFonts w:hint="eastAsia" w:asciiTheme="minorEastAsia" w:hAnsiTheme="minorEastAsia" w:cstheme="minorEastAsia"/>
          <w:color w:val="auto"/>
          <w:kern w:val="0"/>
          <w:sz w:val="24"/>
          <w:highlight w:val="none"/>
          <w:shd w:val="clear" w:color="auto" w:fill="FFFFFF"/>
        </w:rPr>
        <w:t xml:space="preserve">   </w:t>
      </w:r>
    </w:p>
    <w:p>
      <w:pPr>
        <w:widowControl/>
        <w:shd w:val="clear" w:color="auto" w:fill="FFFFFF"/>
        <w:spacing w:line="300" w:lineRule="exact"/>
        <w:rPr>
          <w:rFonts w:asciiTheme="minorEastAsia" w:hAnsiTheme="minorEastAsia" w:cstheme="minorEastAsia"/>
          <w:color w:val="auto"/>
          <w:kern w:val="0"/>
          <w:sz w:val="24"/>
          <w:highlight w:val="none"/>
          <w:shd w:val="clear" w:color="auto" w:fill="FFFFFF"/>
        </w:rPr>
      </w:pPr>
      <w:r>
        <w:rPr>
          <w:rFonts w:hint="eastAsia" w:asciiTheme="minorEastAsia" w:hAnsiTheme="minorEastAsia" w:cstheme="minorEastAsia"/>
          <w:color w:val="auto"/>
          <w:kern w:val="0"/>
          <w:sz w:val="24"/>
          <w:highlight w:val="none"/>
          <w:shd w:val="clear" w:color="auto" w:fill="FFFFFF"/>
        </w:rPr>
        <w:t>参赛单位（加盖公章）：</w:t>
      </w:r>
      <w:r>
        <w:rPr>
          <w:rFonts w:hint="eastAsia" w:asciiTheme="minorEastAsia" w:hAnsiTheme="minorEastAsia" w:cstheme="minorEastAsia"/>
          <w:color w:val="auto"/>
          <w:kern w:val="0"/>
          <w:sz w:val="24"/>
          <w:highlight w:val="none"/>
          <w:u w:val="single"/>
          <w:shd w:val="clear" w:color="auto" w:fill="FFFFFF"/>
        </w:rPr>
        <w:t xml:space="preserve">                        </w:t>
      </w:r>
      <w:r>
        <w:rPr>
          <w:rFonts w:hint="eastAsia" w:asciiTheme="minorEastAsia" w:hAnsiTheme="minorEastAsia" w:cstheme="minorEastAsia"/>
          <w:color w:val="auto"/>
          <w:kern w:val="0"/>
          <w:sz w:val="24"/>
          <w:highlight w:val="none"/>
          <w:shd w:val="clear" w:color="auto" w:fill="FFFFFF"/>
        </w:rPr>
        <w:t xml:space="preserve">   </w:t>
      </w:r>
      <w:r>
        <w:rPr>
          <w:rFonts w:hint="eastAsia" w:asciiTheme="minorEastAsia" w:hAnsiTheme="minorEastAsia" w:cstheme="minorEastAsia"/>
          <w:b/>
          <w:color w:val="auto"/>
          <w:kern w:val="0"/>
          <w:sz w:val="24"/>
          <w:highlight w:val="none"/>
          <w:shd w:val="clear" w:color="auto" w:fill="FFFFFF"/>
        </w:rPr>
        <w:t>202</w:t>
      </w:r>
      <w:r>
        <w:rPr>
          <w:rFonts w:hint="eastAsia" w:asciiTheme="minorEastAsia" w:hAnsiTheme="minorEastAsia" w:cstheme="minorEastAsia"/>
          <w:b/>
          <w:color w:val="auto"/>
          <w:kern w:val="0"/>
          <w:sz w:val="24"/>
          <w:highlight w:val="none"/>
          <w:shd w:val="clear" w:color="auto" w:fill="FFFFFF"/>
          <w:lang w:val="en-US" w:eastAsia="zh-CN"/>
        </w:rPr>
        <w:t>6</w:t>
      </w:r>
      <w:r>
        <w:rPr>
          <w:rFonts w:hint="eastAsia" w:asciiTheme="minorEastAsia" w:hAnsiTheme="minorEastAsia" w:cstheme="minorEastAsia"/>
          <w:b/>
          <w:color w:val="auto"/>
          <w:kern w:val="0"/>
          <w:sz w:val="24"/>
          <w:highlight w:val="none"/>
          <w:shd w:val="clear" w:color="auto" w:fill="FFFFFF"/>
        </w:rPr>
        <w:t>年   月   日</w:t>
      </w:r>
    </w:p>
    <w:p>
      <w:pPr>
        <w:widowControl/>
        <w:shd w:val="clear" w:color="auto" w:fill="FFFFFF"/>
        <w:spacing w:line="360" w:lineRule="exact"/>
        <w:ind w:left="723" w:hanging="722" w:hangingChars="300"/>
        <w:rPr>
          <w:rFonts w:asciiTheme="minorEastAsia" w:hAnsiTheme="minorEastAsia" w:cstheme="minorEastAsia"/>
          <w:b/>
          <w:bCs/>
          <w:color w:val="auto"/>
          <w:kern w:val="0"/>
          <w:sz w:val="24"/>
          <w:highlight w:val="none"/>
          <w:shd w:val="clear" w:color="auto" w:fill="FFFFFF"/>
        </w:rPr>
      </w:pPr>
      <w:r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highlight w:val="none"/>
          <w:shd w:val="clear" w:color="auto" w:fill="FFFFFF"/>
        </w:rPr>
        <w:t xml:space="preserve">  </w:t>
      </w:r>
    </w:p>
    <w:p>
      <w:pPr>
        <w:widowControl/>
        <w:shd w:val="clear" w:color="auto" w:fill="FFFFFF"/>
        <w:spacing w:line="360" w:lineRule="exact"/>
        <w:ind w:left="723" w:hanging="722" w:hangingChars="300"/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highlight w:val="none"/>
          <w:shd w:val="clear" w:color="auto" w:fill="FFFFFF"/>
        </w:rPr>
        <w:t>备注：</w:t>
      </w:r>
      <w:r>
        <w:rPr>
          <w:rFonts w:hint="eastAsia" w:ascii="宋体" w:hAnsi="宋体" w:cs="宋体"/>
          <w:b/>
          <w:bCs/>
          <w:snapToGrid w:val="0"/>
          <w:color w:val="auto"/>
          <w:kern w:val="0"/>
          <w:sz w:val="24"/>
          <w:szCs w:val="21"/>
          <w:highlight w:val="none"/>
          <w:shd w:val="clear" w:color="auto" w:fill="FFFFFF"/>
        </w:rPr>
        <w:t>此告知书每名运动员单独</w:t>
      </w:r>
      <w:r>
        <w:rPr>
          <w:rFonts w:hint="eastAsia" w:eastAsia="Arial" w:asciiTheme="minorEastAsia" w:hAnsiTheme="minorEastAsia" w:cstheme="minorEastAsia"/>
          <w:b/>
          <w:bCs/>
          <w:snapToGrid w:val="0"/>
          <w:color w:val="auto"/>
          <w:kern w:val="0"/>
          <w:sz w:val="24"/>
          <w:szCs w:val="21"/>
          <w:highlight w:val="none"/>
          <w:shd w:val="clear" w:color="auto" w:fill="FFFFFF"/>
        </w:rPr>
        <w:t>1</w:t>
      </w:r>
      <w:r>
        <w:rPr>
          <w:rFonts w:hint="eastAsia" w:ascii="宋体" w:hAnsi="宋体" w:cs="宋体"/>
          <w:b/>
          <w:bCs/>
          <w:snapToGrid w:val="0"/>
          <w:color w:val="auto"/>
          <w:kern w:val="0"/>
          <w:sz w:val="24"/>
          <w:szCs w:val="21"/>
          <w:highlight w:val="none"/>
          <w:shd w:val="clear" w:color="auto" w:fill="FFFFFF"/>
        </w:rPr>
        <w:t>份，签名务必清晰可辨。</w:t>
      </w: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pgNumType w:fmt="numberInDash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Unicode MS">
    <w:altName w:val="DejaVu Sans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Helvetica Neue">
    <w:altName w:val="DejaVu Math TeX Gyre"/>
    <w:panose1 w:val="02000503000000020004"/>
    <w:charset w:val="00"/>
    <w:family w:val="roman"/>
    <w:pitch w:val="default"/>
    <w:sig w:usb0="00000000" w:usb1="00000000" w:usb2="00000010" w:usb3="00000000" w:csb0="0000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asciiTheme="minorEastAsia" w:hAnsiTheme="minorEastAsia" w:eastAsiaTheme="minorEastAsia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6DF"/>
    <w:rsid w:val="00035BD4"/>
    <w:rsid w:val="00041DF4"/>
    <w:rsid w:val="00063202"/>
    <w:rsid w:val="00086184"/>
    <w:rsid w:val="00095FBA"/>
    <w:rsid w:val="00175D52"/>
    <w:rsid w:val="00185B9B"/>
    <w:rsid w:val="001D06DF"/>
    <w:rsid w:val="002C2A00"/>
    <w:rsid w:val="004613D6"/>
    <w:rsid w:val="00466268"/>
    <w:rsid w:val="004922DE"/>
    <w:rsid w:val="004A1356"/>
    <w:rsid w:val="00522586"/>
    <w:rsid w:val="0054377C"/>
    <w:rsid w:val="005577D9"/>
    <w:rsid w:val="005918FB"/>
    <w:rsid w:val="005F442B"/>
    <w:rsid w:val="00647D8A"/>
    <w:rsid w:val="00651BE4"/>
    <w:rsid w:val="0073204D"/>
    <w:rsid w:val="007C45B6"/>
    <w:rsid w:val="008E6B3E"/>
    <w:rsid w:val="009C74CC"/>
    <w:rsid w:val="00A3389B"/>
    <w:rsid w:val="00A430C8"/>
    <w:rsid w:val="00B30A80"/>
    <w:rsid w:val="00B94039"/>
    <w:rsid w:val="00BA16C9"/>
    <w:rsid w:val="00C15877"/>
    <w:rsid w:val="00C4304C"/>
    <w:rsid w:val="00C562C8"/>
    <w:rsid w:val="00D15020"/>
    <w:rsid w:val="00D33E67"/>
    <w:rsid w:val="00D432B3"/>
    <w:rsid w:val="00D628B8"/>
    <w:rsid w:val="00D868B9"/>
    <w:rsid w:val="00EA64B1"/>
    <w:rsid w:val="00EF4D31"/>
    <w:rsid w:val="00F35502"/>
    <w:rsid w:val="00F9593E"/>
    <w:rsid w:val="00FF7059"/>
    <w:rsid w:val="04A72767"/>
    <w:rsid w:val="085F7A9C"/>
    <w:rsid w:val="0A210679"/>
    <w:rsid w:val="12AC6D20"/>
    <w:rsid w:val="13484517"/>
    <w:rsid w:val="191267D3"/>
    <w:rsid w:val="1A7C56E7"/>
    <w:rsid w:val="1F0367AE"/>
    <w:rsid w:val="28611932"/>
    <w:rsid w:val="37DBB4FC"/>
    <w:rsid w:val="3CDA4CE5"/>
    <w:rsid w:val="407C42EB"/>
    <w:rsid w:val="512EC61B"/>
    <w:rsid w:val="52883ED1"/>
    <w:rsid w:val="52BF56DF"/>
    <w:rsid w:val="595872D5"/>
    <w:rsid w:val="5C0E70B4"/>
    <w:rsid w:val="5C2B4C52"/>
    <w:rsid w:val="5C3ED0D8"/>
    <w:rsid w:val="6FF66641"/>
    <w:rsid w:val="765B603D"/>
    <w:rsid w:val="7FC85060"/>
    <w:rsid w:val="AFBC652A"/>
    <w:rsid w:val="CDB75FE1"/>
    <w:rsid w:val="F777F9C7"/>
    <w:rsid w:val="F9FB6D83"/>
    <w:rsid w:val="FFB7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Calibri"/>
      <w:color w:val="000000"/>
      <w:kern w:val="2"/>
      <w:sz w:val="21"/>
      <w:szCs w:val="21"/>
      <w:u w:color="000000"/>
      <w:lang w:val="en-US" w:eastAsia="zh-CN" w:bidi="ar-SA"/>
    </w:rPr>
  </w:style>
  <w:style w:type="paragraph" w:styleId="2">
    <w:name w:val="heading 2"/>
    <w:basedOn w:val="1"/>
    <w:next w:val="3"/>
    <w:link w:val="13"/>
    <w:qFormat/>
    <w:uiPriority w:val="99"/>
    <w:pPr>
      <w:keepNext/>
      <w:keepLines/>
      <w:spacing w:before="260" w:after="260" w:line="413" w:lineRule="auto"/>
      <w:outlineLvl w:val="1"/>
    </w:pPr>
    <w:rPr>
      <w:rFonts w:ascii="Arial" w:hAnsi="Arial" w:cs="Arial Unicode MS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正文 A"/>
    <w:qFormat/>
    <w:uiPriority w:val="0"/>
    <w:pPr>
      <w:widowControl w:val="0"/>
      <w:pBdr>
        <w:top w:val="none" w:color="FFFFFF" w:sz="0" w:space="31"/>
        <w:left w:val="none" w:color="FFFFFF" w:sz="0" w:space="31"/>
        <w:bottom w:val="none" w:color="FFFFFF" w:sz="0" w:space="31"/>
        <w:right w:val="none" w:color="FFFFFF" w:sz="0" w:space="31"/>
      </w:pBdr>
      <w:jc w:val="both"/>
    </w:pPr>
    <w:rPr>
      <w:rFonts w:ascii="Times New Roman" w:hAnsi="Times New Roman" w:eastAsia="宋体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styleId="4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</w:pPr>
    <w:rPr>
      <w:kern w:val="0"/>
      <w:sz w:val="18"/>
      <w:szCs w:val="18"/>
    </w:rPr>
  </w:style>
  <w:style w:type="paragraph" w:styleId="6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="100" w:after="100"/>
    </w:pPr>
    <w:rPr>
      <w:rFonts w:ascii="宋体" w:hAnsi="宋体" w:cs="宋体"/>
      <w:kern w:val="0"/>
      <w:sz w:val="24"/>
      <w:szCs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99"/>
    <w:rPr>
      <w:rFonts w:cs="Times New Roman"/>
      <w:u w:val="single"/>
    </w:rPr>
  </w:style>
  <w:style w:type="character" w:customStyle="1" w:styleId="13">
    <w:name w:val="标题 2 Char"/>
    <w:basedOn w:val="9"/>
    <w:link w:val="2"/>
    <w:qFormat/>
    <w:uiPriority w:val="99"/>
    <w:rPr>
      <w:rFonts w:ascii="Arial" w:hAnsi="Arial" w:eastAsia="宋体" w:cs="Arial Unicode MS"/>
      <w:b/>
      <w:bCs/>
      <w:color w:val="000000"/>
      <w:sz w:val="32"/>
      <w:szCs w:val="32"/>
      <w:u w:color="000000"/>
    </w:rPr>
  </w:style>
  <w:style w:type="character" w:customStyle="1" w:styleId="14">
    <w:name w:val="页脚 Char"/>
    <w:basedOn w:val="9"/>
    <w:link w:val="5"/>
    <w:qFormat/>
    <w:uiPriority w:val="99"/>
    <w:rPr>
      <w:rFonts w:ascii="Calibri" w:hAnsi="Calibri" w:eastAsia="宋体" w:cs="Calibri"/>
      <w:color w:val="000000"/>
      <w:kern w:val="0"/>
      <w:sz w:val="18"/>
      <w:szCs w:val="18"/>
      <w:u w:color="000000"/>
    </w:rPr>
  </w:style>
  <w:style w:type="character" w:customStyle="1" w:styleId="15">
    <w:name w:val="页眉 Char"/>
    <w:basedOn w:val="9"/>
    <w:link w:val="6"/>
    <w:qFormat/>
    <w:uiPriority w:val="99"/>
    <w:rPr>
      <w:rFonts w:ascii="Calibri" w:hAnsi="Calibri" w:eastAsia="宋体" w:cs="Calibri"/>
      <w:color w:val="000000"/>
      <w:sz w:val="18"/>
      <w:szCs w:val="18"/>
      <w:u w:color="000000"/>
    </w:rPr>
  </w:style>
  <w:style w:type="paragraph" w:customStyle="1" w:styleId="16">
    <w:name w:val="页眉与页脚"/>
    <w:qFormat/>
    <w:uiPriority w:val="99"/>
    <w:pPr>
      <w:pBdr>
        <w:top w:val="none" w:color="FFFFFF" w:sz="0" w:space="31"/>
        <w:left w:val="none" w:color="FFFFFF" w:sz="0" w:space="31"/>
        <w:bottom w:val="none" w:color="FFFFFF" w:sz="0" w:space="31"/>
        <w:right w:val="none" w:color="FFFFFF" w:sz="0" w:space="31"/>
      </w:pBdr>
      <w:tabs>
        <w:tab w:val="right" w:pos="9020"/>
      </w:tabs>
    </w:pPr>
    <w:rPr>
      <w:rFonts w:ascii="Helvetica Neue" w:hAnsi="Helvetica Neue" w:eastAsia="宋体" w:cs="Arial Unicode MS"/>
      <w:color w:val="000000"/>
      <w:sz w:val="24"/>
      <w:szCs w:val="24"/>
      <w:lang w:val="en-US" w:eastAsia="zh-CN" w:bidi="ar-SA"/>
    </w:rPr>
  </w:style>
  <w:style w:type="character" w:customStyle="1" w:styleId="17">
    <w:name w:val="无"/>
    <w:qFormat/>
    <w:uiPriority w:val="99"/>
  </w:style>
  <w:style w:type="character" w:customStyle="1" w:styleId="18">
    <w:name w:val="Hyperlink.0"/>
    <w:basedOn w:val="17"/>
    <w:qFormat/>
    <w:uiPriority w:val="99"/>
    <w:rPr>
      <w:rFonts w:ascii="仿宋_GB2312" w:hAnsi="仿宋_GB2312" w:eastAsia="仿宋_GB2312" w:cs="仿宋_GB2312"/>
      <w:sz w:val="32"/>
      <w:szCs w:val="32"/>
      <w:lang w:val="zh-TW" w:eastAsia="zh-TW"/>
    </w:rPr>
  </w:style>
  <w:style w:type="character" w:customStyle="1" w:styleId="19">
    <w:name w:val="批注框文本 Char"/>
    <w:basedOn w:val="9"/>
    <w:link w:val="4"/>
    <w:semiHidden/>
    <w:qFormat/>
    <w:uiPriority w:val="99"/>
    <w:rPr>
      <w:rFonts w:ascii="Calibri" w:hAnsi="Calibri" w:eastAsia="宋体" w:cs="Calibri"/>
      <w:color w:val="000000"/>
      <w:sz w:val="18"/>
      <w:szCs w:val="18"/>
      <w:u w:color="000000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7926febc-4ae0-4567-83c8-c475b02aef13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438950C8</paraID>
      <start xmlns="http://schemas.wps.cn/vas-ai-hub/contract-review">148</start>
      <end xmlns="http://schemas.wps.cn/vas-ai-hub/contract-review">149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2eb7c8af-15f6-419b-ade6-bd390b80972c</errorID>
      <errorWord xmlns="http://schemas.wps.cn/vas-ai-hub/contract-review">: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：</item>
      </candidateList>
      <explain xmlns="http://schemas.wps.cn/vas-ai-hub/contract-review">文本全半角错误。</explain>
      <paraID xmlns="http://schemas.wps.cn/vas-ai-hub/contract-review">3DD9869F</paraID>
      <start xmlns="http://schemas.wps.cn/vas-ai-hub/contract-review">12</start>
      <end xmlns="http://schemas.wps.cn/vas-ai-hub/contract-review">13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9c76c116-c522-432d-921d-a2c6cff240a0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78E3BFD9</paraID>
      <start xmlns="http://schemas.wps.cn/vas-ai-hub/contract-review">16</start>
      <end xmlns="http://schemas.wps.cn/vas-ai-hub/contract-review">17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09318c84-4831-44b0-bc7e-396bbef4385d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78E3BFD9</paraID>
      <start xmlns="http://schemas.wps.cn/vas-ai-hub/contract-review">41</start>
      <end xmlns="http://schemas.wps.cn/vas-ai-hub/contract-review">42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2f21b469-3c6f-4d9a-98c5-7bd573bb3943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26C3187A</paraID>
      <start xmlns="http://schemas.wps.cn/vas-ai-hub/contract-review">16</start>
      <end xmlns="http://schemas.wps.cn/vas-ai-hub/contract-review">17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4dce40ce-680f-45da-be65-7e81e0f90dba</errorID>
      <errorWord xmlns="http://schemas.wps.cn/vas-ai-hub/contract-review">......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……</item>
      </candidateList>
      <explain xmlns="http://schemas.wps.cn/vas-ai-hub/contract-review">省略号错误。</explain>
      <paraID xmlns="http://schemas.wps.cn/vas-ai-hub/contract-review">328682A2</paraID>
      <start xmlns="http://schemas.wps.cn/vas-ai-hub/contract-review">32</start>
      <end xmlns="http://schemas.wps.cn/vas-ai-hub/contract-review">38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38dddfae-7848-4254-a85e-c73adec3a8b2</errorID>
      <errorWord xmlns="http://schemas.wps.cn/vas-ai-hub/contract-review">......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……</item>
      </candidateList>
      <explain xmlns="http://schemas.wps.cn/vas-ai-hub/contract-review">省略号错误。</explain>
      <paraID xmlns="http://schemas.wps.cn/vas-ai-hub/contract-review">31CB147C</paraID>
      <start xmlns="http://schemas.wps.cn/vas-ai-hub/contract-review">40</start>
      <end xmlns="http://schemas.wps.cn/vas-ai-hub/contract-review">46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09c59d75-f445-45be-a3a1-ff9ac9a91fbb</errorID>
      <errorWord xmlns="http://schemas.wps.cn/vas-ai-hub/contract-review">......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……</item>
      </candidateList>
      <explain xmlns="http://schemas.wps.cn/vas-ai-hub/contract-review">省略号错误。</explain>
      <paraID xmlns="http://schemas.wps.cn/vas-ai-hub/contract-review">1469E0A0</paraID>
      <start xmlns="http://schemas.wps.cn/vas-ai-hub/contract-review">47</start>
      <end xmlns="http://schemas.wps.cn/vas-ai-hub/contract-review">53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d60e801d-d613-4ea5-bcee-0a7e7e10206b</errorID>
      <errorWord xmlns="http://schemas.wps.cn/vas-ai-hub/contract-review">......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……</item>
      </candidateList>
      <explain xmlns="http://schemas.wps.cn/vas-ai-hub/contract-review">省略号错误。</explain>
      <paraID xmlns="http://schemas.wps.cn/vas-ai-hub/contract-review">7043E8A8</paraID>
      <start xmlns="http://schemas.wps.cn/vas-ai-hub/contract-review">38</start>
      <end xmlns="http://schemas.wps.cn/vas-ai-hub/contract-review">44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53ac2b6f-612e-4b3e-9f3d-1089d9d2bb64</errorID>
      <errorWord xmlns="http://schemas.wps.cn/vas-ai-hub/contract-review">”、“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”“</item>
      </candidateList>
      <explain xmlns="http://schemas.wps.cn/vas-ai-hub/contract-review"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 xmlns="http://schemas.wps.cn/vas-ai-hub/contract-review">6A00B7CF</paraID>
      <start xmlns="http://schemas.wps.cn/vas-ai-hub/contract-review">15</start>
      <end xmlns="http://schemas.wps.cn/vas-ai-hub/contract-review">18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e1c39194-f91f-46e2-be46-d28cc15ea961</errorID>
      <errorWord xmlns="http://schemas.wps.cn/vas-ai-hub/contract-review">”、“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”“</item>
      </candidateList>
      <explain xmlns="http://schemas.wps.cn/vas-ai-hub/contract-review"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 xmlns="http://schemas.wps.cn/vas-ai-hub/contract-review">6A00B7CF</paraID>
      <start xmlns="http://schemas.wps.cn/vas-ai-hub/contract-review">23</start>
      <end xmlns="http://schemas.wps.cn/vas-ai-hub/contract-review">26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c09be923-2b3c-43f9-942a-3aef60eadc34</errorID>
      <errorWord xmlns="http://schemas.wps.cn/vas-ai-hub/contract-review">”、“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”“</item>
      </candidateList>
      <explain xmlns="http://schemas.wps.cn/vas-ai-hub/contract-review"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 xmlns="http://schemas.wps.cn/vas-ai-hub/contract-review">6A00B7CF</paraID>
      <start xmlns="http://schemas.wps.cn/vas-ai-hub/contract-review">31</start>
      <end xmlns="http://schemas.wps.cn/vas-ai-hub/contract-review">34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bad75090-9822-4e98-af55-4db03b3a372e</errorID>
      <errorWord xmlns="http://schemas.wps.cn/vas-ai-hub/contract-review">”、“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”“</item>
      </candidateList>
      <explain xmlns="http://schemas.wps.cn/vas-ai-hub/contract-review"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 xmlns="http://schemas.wps.cn/vas-ai-hub/contract-review">6A00B7CF</paraID>
      <start xmlns="http://schemas.wps.cn/vas-ai-hub/contract-review">39</start>
      <end xmlns="http://schemas.wps.cn/vas-ai-hub/contract-review">42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9b4d49b1-a611-4316-bde3-39880e5748e8</errorID>
      <errorWord xmlns="http://schemas.wps.cn/vas-ai-hub/contract-review">”、“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”“</item>
      </candidateList>
      <explain xmlns="http://schemas.wps.cn/vas-ai-hub/contract-review"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 xmlns="http://schemas.wps.cn/vas-ai-hub/contract-review">4F648F60</paraID>
      <start xmlns="http://schemas.wps.cn/vas-ai-hub/contract-review">13</start>
      <end xmlns="http://schemas.wps.cn/vas-ai-hub/contract-review">16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2c8b1061-2b75-484b-b7fb-de7622d3d81e</errorID>
      <errorWord xmlns="http://schemas.wps.cn/vas-ai-hub/contract-review">：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:</item>
      </candidateList>
      <explain xmlns="http://schemas.wps.cn/vas-ai-hub/contract-review">文本全半角错误。</explain>
      <paraID xmlns="http://schemas.wps.cn/vas-ai-hub/contract-review">4F648F60</paraID>
      <start xmlns="http://schemas.wps.cn/vas-ai-hub/contract-review">63</start>
      <end xmlns="http://schemas.wps.cn/vas-ai-hub/contract-review">64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722f9846-c11d-46d0-a090-68c169c9a277</errorID>
      <errorWord xmlns="http://schemas.wps.cn/vas-ai-hub/contract-review">：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:</item>
      </candidateList>
      <explain xmlns="http://schemas.wps.cn/vas-ai-hub/contract-review">文本全半角错误。</explain>
      <paraID xmlns="http://schemas.wps.cn/vas-ai-hub/contract-review">4F648F60</paraID>
      <start xmlns="http://schemas.wps.cn/vas-ai-hub/contract-review">114</start>
      <end xmlns="http://schemas.wps.cn/vas-ai-hub/contract-review">115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719db082-4fd3-4b40-8365-7fd5ad1bc7a4</errorID>
      <errorWord xmlns="http://schemas.wps.cn/vas-ai-hub/contract-review">”、“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”“</item>
      </candidateList>
      <explain xmlns="http://schemas.wps.cn/vas-ai-hub/contract-review"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 xmlns="http://schemas.wps.cn/vas-ai-hub/contract-review">44CFC1CA</paraID>
      <start xmlns="http://schemas.wps.cn/vas-ai-hub/contract-review">13</start>
      <end xmlns="http://schemas.wps.cn/vas-ai-hub/contract-review">16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e75a8a0f-2177-4a7e-864a-50be43154404</errorID>
      <errorWord xmlns="http://schemas.wps.cn/vas-ai-hub/contract-review">”、“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”“</item>
      </candidateList>
      <explain xmlns="http://schemas.wps.cn/vas-ai-hub/contract-review"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 xmlns="http://schemas.wps.cn/vas-ai-hub/contract-review">44CFC1CA</paraID>
      <start xmlns="http://schemas.wps.cn/vas-ai-hub/contract-review">36</start>
      <end xmlns="http://schemas.wps.cn/vas-ai-hub/contract-review">39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85fa86d5-0fde-442f-ae56-58eca6bf8388</errorID>
      <errorWord xmlns="http://schemas.wps.cn/vas-ai-hub/contract-review">”、“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”“</item>
      </candidateList>
      <explain xmlns="http://schemas.wps.cn/vas-ai-hub/contract-review"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 xmlns="http://schemas.wps.cn/vas-ai-hub/contract-review">44CFC1CA</paraID>
      <start xmlns="http://schemas.wps.cn/vas-ai-hub/contract-review">44</start>
      <end xmlns="http://schemas.wps.cn/vas-ai-hub/contract-review">47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8bab2476-e931-46b4-b328-27dbd811f30f</errorID>
      <errorWord xmlns="http://schemas.wps.cn/vas-ai-hub/contract-review">: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：</item>
      </candidateList>
      <explain xmlns="http://schemas.wps.cn/vas-ai-hub/contract-review">文本全半角错误。</explain>
      <paraID xmlns="http://schemas.wps.cn/vas-ai-hub/contract-review">55EF0DEC</paraID>
      <start xmlns="http://schemas.wps.cn/vas-ai-hub/contract-review">3</start>
      <end xmlns="http://schemas.wps.cn/vas-ai-hub/contract-review">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bbdc51be-4f8e-4093-a165-2d38c7152567</errorID>
      <errorWord xmlns="http://schemas.wps.cn/vas-ai-hub/contract-review">: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：</item>
      </candidateList>
      <explain xmlns="http://schemas.wps.cn/vas-ai-hub/contract-review">文本全半角错误。</explain>
      <paraID xmlns="http://schemas.wps.cn/vas-ai-hub/contract-review"> 8DE84E6</paraID>
      <start xmlns="http://schemas.wps.cn/vas-ai-hub/contract-review">7</start>
      <end xmlns="http://schemas.wps.cn/vas-ai-hub/contract-review">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fc5a46f4-e870-4982-8a11-0b3b9411bb8d</errorID>
      <errorWord xmlns="http://schemas.wps.cn/vas-ai-hub/contract-review">: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：</item>
      </candidateList>
      <explain xmlns="http://schemas.wps.cn/vas-ai-hub/contract-review">文本全半角错误。</explain>
      <paraID xmlns="http://schemas.wps.cn/vas-ai-hub/contract-review">2E53B7A4</paraID>
      <start xmlns="http://schemas.wps.cn/vas-ai-hub/contract-review">7</start>
      <end xmlns="http://schemas.wps.cn/vas-ai-hub/contract-review">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58db2caf-0cc4-45ef-bfd8-82edc78e2cf7</errorID>
      <errorWord xmlns="http://schemas.wps.cn/vas-ai-hub/contract-review">: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：</item>
      </candidateList>
      <explain xmlns="http://schemas.wps.cn/vas-ai-hub/contract-review">文本全半角错误。</explain>
      <paraID xmlns="http://schemas.wps.cn/vas-ai-hub/contract-review">2E5AA5BC</paraID>
      <start xmlns="http://schemas.wps.cn/vas-ai-hub/contract-review">7</start>
      <end xmlns="http://schemas.wps.cn/vas-ai-hub/contract-review">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94a30166-990d-419e-8e07-171f860072b8</errorID>
      <errorWord xmlns="http://schemas.wps.cn/vas-ai-hub/contract-review">: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：</item>
      </candidateList>
      <explain xmlns="http://schemas.wps.cn/vas-ai-hub/contract-review">文本全半角错误。</explain>
      <paraID xmlns="http://schemas.wps.cn/vas-ai-hub/contract-review">1C186667</paraID>
      <start xmlns="http://schemas.wps.cn/vas-ai-hub/contract-review">12</start>
      <end xmlns="http://schemas.wps.cn/vas-ai-hub/contract-review">13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d36fd9ad-d41c-4c9d-8c7c-05f81ccda097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1C186667</paraID>
      <start xmlns="http://schemas.wps.cn/vas-ai-hub/contract-review">55</start>
      <end xmlns="http://schemas.wps.cn/vas-ai-hub/contract-review">56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974c5f13-a5bc-470f-9e95-1ec07bb52e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Words>8687</Words>
  <Characters>9610</Characters>
  <Lines>69</Lines>
  <Paragraphs>19</Paragraphs>
  <TotalTime>74</TotalTime>
  <ScaleCrop>false</ScaleCrop>
  <LinksUpToDate>false</LinksUpToDate>
  <CharactersWithSpaces>9963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2025-09-06T17:23:00Z</dcterms:created>
  <dc:creator>Administrator</dc:creator>
  <cp:lastModifiedBy>哈哈哈哈哈</cp:lastModifiedBy>
  <cp:lastPrinted>2025-12-12T17:40:00Z</cp:lastPrinted>
  <dcterms:modified xsi:type="dcterms:W3CDTF">2025-12-31T11:48:49Z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eyJoZGlkIjoiNjZhZWQ2NTUzZjkzNjU2MGRjNzNlZGEwYWFkNjFjMmYiLCJ1c2VySWQiOiIxNTc1NDIxNjg1In0=</vt:lpwstr>
  </property>
  <property fmtid="{D5CDD505-2E9C-101B-9397-08002B2CF9AE}" pid="3" name="KSOProductBuildVer">
    <vt:lpwstr>2052-11.8.2.1132</vt:lpwstr>
  </property>
  <property fmtid="{D5CDD505-2E9C-101B-9397-08002B2CF9AE}" pid="4" name="ICV">
    <vt:lpwstr>0DFEC0D877424375219D5469134020FF</vt:lpwstr>
  </property>
</Properties>
</file>