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95"/>
        </w:tabs>
        <w:spacing w:line="500" w:lineRule="exact"/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eastAsia="zh-CN"/>
        </w:rPr>
        <w:t>2026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年内蒙古自治区学校体育竞赛、活动计划表</w:t>
      </w:r>
    </w:p>
    <w:tbl>
      <w:tblPr>
        <w:tblStyle w:val="6"/>
        <w:tblpPr w:leftFromText="180" w:rightFromText="180" w:vertAnchor="text" w:horzAnchor="page" w:tblpX="842" w:tblpY="485"/>
        <w:tblOverlap w:val="never"/>
        <w:tblW w:w="10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55"/>
        <w:gridCol w:w="1031"/>
        <w:gridCol w:w="3330"/>
        <w:gridCol w:w="1406"/>
        <w:gridCol w:w="1073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  <w:t>项 目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  <w:t>名   称</w:t>
            </w:r>
          </w:p>
        </w:tc>
        <w:tc>
          <w:tcPr>
            <w:tcW w:w="1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</w:rPr>
              <w:t>组  别</w:t>
            </w:r>
          </w:p>
        </w:tc>
        <w:tc>
          <w:tcPr>
            <w:tcW w:w="10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计划时间</w:t>
            </w:r>
          </w:p>
        </w:tc>
        <w:tc>
          <w:tcPr>
            <w:tcW w:w="25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拟定承办单位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大学生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田  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足  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篮  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排  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乒乓球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羽毛球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网  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搏  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健美操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16"/>
                <w:szCs w:val="16"/>
                <w:lang w:val="en-US" w:eastAsia="zh-CN"/>
              </w:rPr>
              <w:t>（啦啦操）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武  术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内蒙古自治区第十三届大学生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运动会</w:t>
            </w:r>
          </w:p>
        </w:tc>
        <w:tc>
          <w:tcPr>
            <w:tcW w:w="1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本科超级组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4月-7月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内蒙古师范大学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本科校园组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高职高专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超级组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高职高专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篮  球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第29届中国大学生篮球一级、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二级联赛（内蒙古赛区）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本科超级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男子组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11月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内蒙古财经大学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本科超级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女子组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本科校园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男子组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本科校园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女子组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篮  球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第29届中国大学生篮球三级联赛（内蒙古赛区）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超级男子组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锡林郭勒职业学院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超级女子组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校园男子组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校园女子组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大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中学生合并项目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跳  绳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年内蒙古自治区学生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跳绳锦标赛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本科超级组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9月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鄂尔多斯市教育体育局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（东胜区教育体育局）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本科校园组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超级组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高职高专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校园组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目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田  径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年内蒙古自治区中学生田径冠军赛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U20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U18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(高中组，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9月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鄂尔多斯市教育体育局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U16(初中组)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篮  球</w:t>
            </w:r>
          </w:p>
        </w:tc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年内蒙古自治区中学生篮球冠军赛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甲组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（高中组，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含中职）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4月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内蒙古科技大学包头师范学院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耐克中国高中篮球联赛（内蒙古赛区）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（高中组，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含中职）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1月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呼和浩特职业技术大学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年内蒙古自治区中学生篮球冠军赛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乙组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（初中组）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4月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鄂尔多斯市教育体育局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中国初中篮球联赛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（内蒙古赛区）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（初中组）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3月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包头轻工职业技术学院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排  球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年内蒙古自治区中学生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排球冠军赛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甲组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（高中组，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呼和浩特市教育局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（呼和浩特市第一中学）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乙组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（初中组）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健美操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5"/>
                <w:szCs w:val="18"/>
              </w:rPr>
              <w:t>（啦啦操）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年内蒙古自治区中学生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健美操（啦啦操）锦标赛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10月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内蒙古财经大学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乒乓球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乒乓球锦标赛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11月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呼和浩特市教育局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（回民区教育局）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羽毛球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羽毛球锦标赛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10月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乌兰察布市教育局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武  术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武术锦标赛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widowControl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10月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包头市教育局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（包头市第九十三中学）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搏  克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年内蒙古自治区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搏克锦标赛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9月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赤峰市教育局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（赤峰一中）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冬季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运动会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2026年内蒙古自治区第十四届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中学生冬季运动会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高中组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（含中职）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12月</w:t>
            </w:r>
          </w:p>
        </w:tc>
        <w:tc>
          <w:tcPr>
            <w:tcW w:w="2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  <w:t>呼伦贝尔市教育局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33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</w:rPr>
              <w:t>初中组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161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5D53"/>
    <w:rsid w:val="2FFF46E8"/>
    <w:rsid w:val="4C7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2763</Words>
  <Characters>2890</Characters>
  <Lines>0</Lines>
  <Paragraphs>0</Paragraphs>
  <TotalTime>18</TotalTime>
  <ScaleCrop>false</ScaleCrop>
  <LinksUpToDate>false</LinksUpToDate>
  <CharactersWithSpaces>2986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2024-12-17T23:47:00Z</dcterms:created>
  <dc:creator>WPS_1483363244</dc:creator>
  <cp:lastModifiedBy>哈哈哈哈哈</cp:lastModifiedBy>
  <cp:lastPrinted>2025-12-30T17:57:00Z</cp:lastPrinted>
  <dcterms:modified xsi:type="dcterms:W3CDTF">2025-12-31T11:34:47Z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613E16F77BAF7C53D799546998A745CF</vt:lpwstr>
  </property>
  <property fmtid="{D5CDD505-2E9C-101B-9397-08002B2CF9AE}" pid="4" name="KSOTemplateDocerSaveRecord">
    <vt:lpwstr>eyJoZGlkIjoiMTE0NTNmODQ4NmJmN2FlMTA1M2NjNDBjOTM3MDhkNTkifQ==</vt:lpwstr>
  </property>
</Properties>
</file>