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2024年全区中等职业学校师生技能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成果展获奖作品名单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一产类                                               学生组</w:t>
      </w:r>
    </w:p>
    <w:tbl>
      <w:tblPr>
        <w:tblStyle w:val="3"/>
        <w:tblW w:w="90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75"/>
        <w:gridCol w:w="1781"/>
        <w:gridCol w:w="1820"/>
        <w:gridCol w:w="1874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参展作品名称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源远流长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张浩祥、张慧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张瑞瑞、徐海燕 、薛盼盼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和林格尔职业高级中学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筑梦职教 匠心传承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张小娟、魏宇星、刘绍铭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李霞、刘安琪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中国中药道地地图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王志军、孙志强、何志国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赤峰市华夏职业学校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梅兰竹菊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巴图苏和、阿拉木斯、白天生、阿拉腾达来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阿日贡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东乌珠穆沁旗综合高级中学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额吉酸奶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石佳雪、李瑾媛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呼和浩特市食品与医药卫生学校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迎春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吴团月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乌兰浩特市职业教育中心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蒙古族五畜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木喜悦乐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王明晶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和和美美 年年有余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赵敏慧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多伦县职业教育中心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吉祥八宝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敖登格日勒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侯海荣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标本、原木片手绘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呼斯乐、李诗芸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李燕青、王慧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四子王旗职业高中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荷塘系列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韩健、谢美丽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阿拉善地毯织造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郝亚楠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赵鹿鸣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稀果羹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阿格尔、刘倩、刘彤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刘慧莲、李春苗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呼和浩特市商贸旅游职业学校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浮翠绕青山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云若熙、武羽娜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朱月华、邓亚飞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呼和浩特市文化艺术职业学校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羊毛毡画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牙克石市高级职业中学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种子与果实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许佳瑶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金岩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微景观制作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林企华、陈可鑫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孔繁良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蒙古韭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王盛源、尹玉萱、孟宪平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马孝波、霍明晨、亢连旺、宋小林、特尼格尔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克什克腾旗职业技术学校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动物外科缝合技术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赤峰农牧学校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吉祥松鹤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萨仁图那穆拉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苏尼特右旗第三中学（中职班）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绢花扇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Style w:val="5"/>
                <w:lang w:val="en-US" w:eastAsia="zh-CN" w:bidi="ar"/>
              </w:rPr>
              <w:t>喆、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王雅琼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丰镇市职业中等专业学校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掌心森林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于燕、贺国萍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范文静、王晓慧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兴和县职业高中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麦秆画丰收系列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宋方圆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韩健、谢美丽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黛玉葬花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娜仁其其格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许玲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产类                                                  学生组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参展作品名称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拧魔方机器人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李鹏程、张鑫宇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多自由度机器人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张鑫宇、王艺博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尹娜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铝制二胡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国文家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刘美旭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公路桥梁混凝土防撞墙钢筋可拼装实体模型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姚庆龙、牟春泉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振、牟春龙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梁桥静力荷载试验演示模型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衡俊宇、张胜哲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原心红、张文华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瑞鹤图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贾雯鑫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电子秤设计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闫博文、樊鉴霆、崔宸铭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刘帅、于福全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秦风汉韵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张世康、李鹏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杨志良、薛宇、郑宪伟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粒粒皆辛苦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周政、于晓峰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李海冰、杨志良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何伊曼、杨玉洁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李海冰、杨志良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直流可调稳压电源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张建芬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  蓄能阳光---绿色生活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李政伟、谷 实、胡继东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李敏、叶佩凡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呼和浩特市智能技术应用学校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智能大棚控制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程祥、王泽彬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霍晶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磁流体音响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钱国栋、张慧敏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组合件模型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迟丞丞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杨永春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铝合金结构件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刘英爽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蜗杆凸轮圆模型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杨贺宇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宋文武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巴雷特机枪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国文家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刘美旭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龙舞榴香颂和平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斯琴图雅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乌云必力格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科尔沁右翼中旗中等职业学校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多功能托盘包装装置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魏传鑫、张金鹏、尹境垚、隋宇航、郭嘉、王博鑫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杨玉明、刘美旭、焦先友、启 蒙、王宇祥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马头琴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宝音图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胡日乐巴特尔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苏尼特左旗综合高级中学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抓娃娃机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席嘉誉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郭海军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卓资县职业中学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智能宿舍报警系统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王佳俊、胡玉廷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卓资县职业中学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数控加工作品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智能家居环境控制系统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忆往昔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李毓龙、李鹏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李海冰、杨志良、李冬梅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玉雕首饰组件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王海英、曹永胜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十八罗汉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高阳、高海洋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曼德拉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詹雅真、蒋文成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李海冰、杨志良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智能点亮生活-模拟电梯控制系统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孙佩利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呼和浩特市智能技术应用学校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你好！包头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蒙古马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草原上的额吉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不锈钢结构件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孟祥涛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金属中国象棋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翟云龙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李云海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兴安盟中等职业教育中心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可编程灯笼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司振威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端午安康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孙晓燕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黄鹤楼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徐文翔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都日娜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科尔沁左翼中旗民族职业中专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斯特林风扇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邢佳衡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魏海燕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三角翼无人机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李羽佳、于铭轩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鲍树国、姚青春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垂起固定翼无人机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周昊、阿沁图雅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鲍树国、林翰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储钱罐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周兴龙、王洪博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穆然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林西县职业中学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矫正坐姿智能减负台灯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张研、孟 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周云成、尹力、高原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劲牛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飞天撒花吉娃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音韵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草原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师恩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3D打印成果展示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张桂辉、左源、李宏博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乔华、邢占平、张志峰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商都县职业技术学校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杨立昕、罗文科、王哲文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乔华、邢占平、张志峰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商都县职业技术学校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镗床实验电路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兰鑫、苗雨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卓资县职业中学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模拟汽车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王欣宇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电子64层广州塔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王可伟、常亚江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电磁感应隔空取电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北极熊与海豹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潘振成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电动车档位及油门控制系统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贾福胜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今非昔比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马佳慧、孟繁东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李海冰、杨志良、李冬梅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不忘初心、牢记使命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李毓龙、冉子豪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李海冰、杨志良 、李冬梅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0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其他类                                                  学生组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参展作品名称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墨韵扇影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米佳琪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云敬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璀璨的艺术之光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潘娅旭、贺娜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王雅清、郑艾晶 、周一凡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桦树皮工艺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阿立泉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李晓荣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鄂伦春自治旗民族职业高中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悠扬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乌云必力格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龙腾纸韵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吴宏哲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开鲁县中等职业技术学校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再造蓝调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刘佳一、史伊蒙、韩茹晴、张宇欣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陈梦杰、孙向伟、刘文婷、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天边的那抹彩虹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萨日娜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原创手工包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王妙、杜嘉冉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白希林、耿力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化德县职业中学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暖城之龙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白殷雪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夏玉杰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录古贤文三则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田益东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大福虎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王美凤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阿拉善印迹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王佳丽、高淑敏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异彩纷呈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彭子柯、邱睿涵、郝越、任茜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呼和浩特市文化艺术职业学校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北疆文化系列作品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牛奕渊、范翔越、杜永东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吴萨楚日拉图、林柏松、李亚霖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清水河第一高级职业中学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杜笑晨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节气里的最美中国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薛政哲、毕悦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韩冰、杨东炜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包头财经信息职业学校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王彦芹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根河市第二中学（中职班）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蒙古族粉印版画组合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赵越、马可鑫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中华传统二十四节气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包文静、肖莹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薛莹莹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兴安盟中等职业教育中心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手工牛皮雕花钱包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乌云必力格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苔藓地毯——暖色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于冰冰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宝荣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奈曼旗民族职业中等专业学校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凤飞翱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刘雨蒙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包立泽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蒙古马鞍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高宇、段雨欣、王馨瑶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马孝波、霍明晨、亢连旺、宋小林、特尼格尔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克什克腾旗职业技术学校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红山流水加湿器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盖奇玥、吴薇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郑建磊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赤峰工业职业技术学院（中职部）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蒙古马鞍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阿日贡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赵敏慧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盖亚新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彩泥塑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贺敏霞、范丽娜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石宇亭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察右中旗综合高级职业中学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非遗彩绘木箱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吴碧瑶、李雅茹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史静波、谢瑞霞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四子王旗职业高中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色彩静物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宋思雨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人物话题速写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致敬榜样，续写荣光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踏浪逐风为追梦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永生花系列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杨舜予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杨晶晶、赵雨欣、姜佳轩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石艳茹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阿拉善的神秘面纱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赵鹿鸣、薛宇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皮包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鞠传金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张振廷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呼和浩特市商贸旅游职业学校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棉绳编织挎包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呼市文化艺术职业学校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清明上河图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田雅婧、李旭、王思睿 、张佳琪 、周晓慧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贺江峰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呼和浩特市环成职业学校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盛世芳华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赵佳雨、朝鲁孟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剪彩共绘民族情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杜芷佩、代雪琪、黄如如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籽籽同心，共庆粮食丰登固根基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刘国磊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国风雅韵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李雅鑫、胡骞予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中国传统非遗剪纸组合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南丁其其格、萨玉琪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于磊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金奇男、陈志飞、高多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新巴尔虎右旗综合高级中学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鲁梦涵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王彦芹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根河市第二中学（中职部）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牧区快乐时光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齐德勇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新巴尔虎右旗综合高级中学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俏梅傲雪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李佳儒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科尔沁实验高级中学（中职班）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福顺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科尔沁左翼中旗民族职业中专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蒙古马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齐乌力吉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牛国雷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男儿三艺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呼和图嘎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西乌珠穆沁旗综合高级中学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牧希叶勒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呼和达来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黄金草原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呼和达来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衍纸扇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王辉丽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非遗贴布工艺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杨鹏、张言烁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史静波、张靖敏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四子王旗职业高中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杜雅如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乌兰察布市中等职业技术学校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玲珑枕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武学丽、屈云艳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察右后旗职业中学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天穹之下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谢瑞霞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四子王旗职业高中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速写作品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高万红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元素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张莉翔、候金利、候奕欣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刘国彬、王霞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达拉特旗第七中学（中职班）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万事如意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罗钰红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鸿武敦煌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陈硕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楷书苏东坡词一首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三星堆人脸笔筒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高晋乌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勇往向前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哈斯格日乐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安全用电，你我同行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王佳丽、高淑敏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向善而行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王沂焯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苏丹宁、陈郁璐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拒绝暴力，构建和谐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王佳丽、高淑敏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10"/>
          <w:szCs w:val="10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一产类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教师组</w:t>
      </w:r>
    </w:p>
    <w:tbl>
      <w:tblPr>
        <w:tblStyle w:val="3"/>
        <w:tblW w:w="90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4"/>
        <w:gridCol w:w="18"/>
        <w:gridCol w:w="2475"/>
        <w:gridCol w:w="1821"/>
        <w:gridCol w:w="2886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参展作品名称</w:t>
            </w:r>
          </w:p>
        </w:tc>
        <w:tc>
          <w:tcPr>
            <w:tcW w:w="1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2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58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师心如荷不染尘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李霞、武春婷、王雅清 、周一凡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55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疣鼻天鹅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侯敏</w:t>
            </w:r>
          </w:p>
        </w:tc>
        <w:tc>
          <w:tcPr>
            <w:tcW w:w="28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21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沙漠中的逆行者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高淑敏</w:t>
            </w:r>
          </w:p>
        </w:tc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2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石榴花开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李森、迟铭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土默特左旗第一职业中学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青韵芳“花”“技”往开来 芳“花”待灼 “职”争朝夕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王彩霞、牛佳 、徐睿环、班布日、王美棣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呼和浩特市商贸旅游职业学校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走西口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郎貌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和睦四瑞图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王可馨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骨雕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呼格吉勒图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东乌珠穆沁旗综合高级中学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母子情深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叶脉书签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金岩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阿荣旗职业中等专业学校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四瑞和睦图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王可馨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科尔沁右翼前旗中等职业学校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兔的全身骨骼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开鲁中等职业技术学校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小羊羔剥皮标本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包白嘎拉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科尔沁左翼中旗民族职业中专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羊肚菌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马孝波、霍明晨、亢连旺、宋小林、特尼格尔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赤峰市克什克腾旗职业技术学校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农作物发育与昆虫标本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王志军、孙志强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赤峰市华夏职业学校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阿伦高娃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爱岁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苏尼特右旗第三中学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陪伴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王国华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东乌珠穆沁旗综合高级中学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藤编手作精酿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邓昱博、王新宇、刘庆红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乌兰察布市中等职业技术学校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80" w:hRule="atLeast"/>
        </w:trPr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乌拉山之雀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秦金玲、邢昊丙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061" w:type="dxa"/>
            <w:gridSpan w:val="7"/>
            <w:shd w:val="clear" w:color="auto" w:fill="auto"/>
            <w:vAlign w:val="center"/>
          </w:tcPr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二产类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教师组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参展作品名称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翼联蓝天，智胜低空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呼和浩特市现代信息技术学校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空中消防兵—灭火弹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鲍树国、王颖伟、姚青春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智能台灯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刘帅、高杰峰、刘 俐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战国志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杨志良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远程控制多功能履带车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加农炮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刘兆岩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水晶之恋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丽时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乌兰浩特市职教中心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课外竞技研学机—炮弹对抗机器人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鲍树国、张天阔、寇志敏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内蒙古交通职业技术学院（中职部）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新农村住房改善项目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宋艳明、张学恩、于海涛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赤峰市敖汉旗职业中学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韵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呼和达来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善•马上平安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赵鹿鸣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印第安酋长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沐春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郭其鹏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气动旋转仪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宋文武、杨永春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一种新型便携式数控拆刀架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李云海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兴安盟中等职业教育中心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五牛图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马敏、林树城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牡丹花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贺建平、冯晓蕾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苏尼特右旗综合高级中学、锡林郭勒盟教育教学服务指导中心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车铣复合零件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边云云、李永宏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乌兰察布市中等职业技术学校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迫击炮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刘红飞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智能立体车库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王欣宇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数控铣床展件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智能生活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赵爱、贾福胜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五原县高级职业中学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变形金刚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刘东升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b/>
                <w:bCs/>
                <w:sz w:val="10"/>
                <w:szCs w:val="1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教师组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参展作品名称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五十六个民族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李晓荣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鄂伦春自治旗民族职业高中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马兰花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盖亚新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凤冠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王辉丽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乌兰察布印象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张小鹏、胡燕、王雅琼、谢瑞霞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乌兰察布卓资县职业中学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羊毛毡花卉静物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雄鹰展翅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哈斯格日乐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钧瓷印象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高宏疆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呼和浩特市文化艺术职业学校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忆.传承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许岩冰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炕围画 春意盎然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李霞、武春婷、张莉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王彦芹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根河市第二中学（中职班）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草原母亲都贵玛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乌云必力格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如意福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荷风送香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程铁峰、王娜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赤峰工业职业技术学院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（中职部）、赤峰市教育科学研究中心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契丹甲胄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罗鹏、杨剑民、孙志强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赤峰工业职业技术学院（中职部）、赤峰市华夏职业学校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鱼润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义拉贵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阿鲁科尔沁旗民族职业教育中心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吉祥如意·虎啸鲤跃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刘星媛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农耕之魂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王美凤、杨阳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巾帼戍边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薛向东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大漠情之驼宝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呼和浩特市食品与医药卫生学校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凤冠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尔登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土默特左旗第一职业中学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百川汇聚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清云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兴安盟中等职业教育中心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风从世界来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宝荣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奈曼旗民族职业中等专业学校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谢树良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宁城县职业中学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蝠龙献璧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程冀文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赤峰农牧学校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国泰民安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乌兰察布市中等职业技术学校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紫砂壶作品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王霞、刘国彬、赵朕博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达拉特旗第七中学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（中职班）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竹鸠图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张泽堃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京韵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司亚东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印痕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行书唐诗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崔浩亮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守望新家园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刘咪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阿拉善风景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莎金达来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文创瓷器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哈斯鲁、莎金达来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戈壁石珠宝首饰设计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查森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文创领带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哈斯鲁、王佳丽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阿拉善中等职业学校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357C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3EE824CC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AC3357C"/>
    <w:rsid w:val="6E944475"/>
    <w:rsid w:val="6EBC0FB9"/>
    <w:rsid w:val="6F176247"/>
    <w:rsid w:val="705B302D"/>
    <w:rsid w:val="75C73920"/>
    <w:rsid w:val="79F52ECC"/>
    <w:rsid w:val="7BE6AF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24292E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6704</Words>
  <Characters>6891</Characters>
  <Lines>0</Lines>
  <Paragraphs>0</Paragraphs>
  <TotalTime>0</TotalTime>
  <ScaleCrop>false</ScaleCrop>
  <LinksUpToDate>false</LinksUpToDate>
  <CharactersWithSpaces>7235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2025-03-12T10:51:00Z</dcterms:created>
  <dc:creator>官网信息发布</dc:creator>
  <cp:lastModifiedBy>nmgjyt</cp:lastModifiedBy>
  <dcterms:modified xsi:type="dcterms:W3CDTF">2025-03-12T17:45:22Z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196B46CA1CB34485AA79E8A6D4DF1544</vt:lpwstr>
  </property>
</Properties>
</file>