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EB" w:rsidRDefault="004D59EB" w:rsidP="004D59EB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4D59EB" w:rsidRDefault="004D59EB" w:rsidP="004D59EB">
      <w:pPr>
        <w:rPr>
          <w:rFonts w:ascii="宋体" w:hAnsi="宋体"/>
          <w:sz w:val="24"/>
        </w:rPr>
      </w:pPr>
    </w:p>
    <w:tbl>
      <w:tblPr>
        <w:tblW w:w="9168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2036"/>
        <w:gridCol w:w="4920"/>
        <w:gridCol w:w="1440"/>
        <w:gridCol w:w="772"/>
      </w:tblGrid>
      <w:tr w:rsidR="004D59EB" w:rsidTr="00EC502E">
        <w:trPr>
          <w:trHeight w:val="1160"/>
        </w:trPr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9EB" w:rsidRDefault="004D59EB" w:rsidP="00EC502E"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第二届全区普通中小学思政课教师</w:t>
            </w:r>
          </w:p>
          <w:p w:rsidR="004D59EB" w:rsidRDefault="004D59EB" w:rsidP="00EC502E"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教学基本功展示交流活动结果</w:t>
            </w:r>
          </w:p>
          <w:p w:rsidR="004D59EB" w:rsidRDefault="004D59EB" w:rsidP="00EC502E">
            <w:pPr>
              <w:widowControl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D59EB" w:rsidRDefault="004D59EB" w:rsidP="00EC502E">
            <w:pPr>
              <w:widowControl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一、小学组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1"/>
                <w:lang w:bidi="ar"/>
              </w:rPr>
              <w:t>姓名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1"/>
                <w:lang w:bidi="ar"/>
              </w:rPr>
              <w:t>学校名称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1"/>
                <w:lang w:bidi="ar"/>
              </w:rPr>
              <w:t>奖项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于浩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通辽市科尔沁区钱家店镇孔家学校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李忠华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  <w:lang w:bidi="ar"/>
              </w:rPr>
              <w:t>包头市内蒙古一机集团基础教育中心第二子弟小学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孙月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赤峰市红山区第四小学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孙亚男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内蒙古师范大学附属学校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临河区第十小学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平海霞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包头市青山区文学道小学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王婷婷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赤峰市宁城县天义第四小学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  <w:lang w:bidi="ar"/>
              </w:rPr>
              <w:t>通辽经济技术开发区新城第一小学（通辽红军小学）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丛海燕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兴安盟乌兰浩特市兴安第一小学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梁静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苏虎街实验小学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荆文娜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赤峰市翁牛特旗乌丹第四小学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罗海英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内蒙古自治区阿拉善左旗第一实验小学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呼伦贝尔市海拉尔区正阳街小学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孙会雨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赤峰市红山区第二十小学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王颖颖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托克托县第二小学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白冬梅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兴安盟突泉县教育教学研修中心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林丽丽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包钢实验一小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房静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五原县第二完全小学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刘裕莹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回民区海拉尔西路小学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高慧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鄂尔多斯市乌审旗第二小学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张丹丹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通辽市科尔沁区明仁实验小学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杨舒琪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通辽市实验小学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安育德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乌兰察布商都县世纪小学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张晓洁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鄂尔多斯市东胜区第一小学东校区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宿莉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乌海市海勃湾区团结小学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王淇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呼伦贝尔市额尔古纳市第二小学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高慧敏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鄂尔多斯市准格尔旗薛家湾第十一小学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锡林郭勒盟西乌珠穆沁旗第二小学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李小龙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乌兰察布四子王旗红格尔蒙校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4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王振彭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呼伦贝尔海拉尔区呼伦小学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9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9EB" w:rsidRDefault="004D59EB" w:rsidP="00EC502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二、初中组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1"/>
                <w:lang w:bidi="ar"/>
              </w:rPr>
              <w:t>姓名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1"/>
                <w:lang w:bidi="ar"/>
              </w:rPr>
              <w:t>学校名称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1"/>
                <w:lang w:bidi="ar"/>
              </w:rPr>
              <w:t>奖项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姜红颖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赤峰市第十二中学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周彦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内蒙古自治区包头市第五中学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周大伟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赤峰市松山区教育教学研究中心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葛晓辉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北京师范大学鄂尔多斯第二附属学校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茹月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阿拉善左旗第四中学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李月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东胜区第一中学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刘智强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包头市第四十五中学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苏晓鸣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乌兰察布市集宁区第六中学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张欣雨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呼伦贝尔满洲里市第五中学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常乐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通辽市科尔沁区第四中学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呼伦贝尔市海拉尔区学府路中学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吴芳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呼市实验中学光华校区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孙妲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赤峰市第三中学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袁春燕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包头市第三十五中学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曹阳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兴安盟突泉县太和学校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白文靖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鄂尔多斯达拉特旗第十一中学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安一鸣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通辽第五中学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党瑞荣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呼和浩特市第八中学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陶晶晶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乌海市第三中学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通辽新城第一中学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巴盟杭锦后旗第六中学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李晓晴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呼市二中敕勒川分校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张志娟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赤峰市元宝山区平庄矿区中学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崔艳敏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锡林浩特市第六中学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韩雪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通辽市科尔沁区第八中学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刘艳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五原县第五中学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牛瑞丽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土默特左旗第二中学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由丽环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呼伦贝尔市海拉尔区学府路中学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4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杨春光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兴安盟乌兰浩特市第七中学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828"/>
        </w:trPr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9EB" w:rsidRDefault="004D59EB" w:rsidP="00EC502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三、高中组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闫文华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包头市第六中学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任雁南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北京八中乌兰察布分校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42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呼和浩特市回民中学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刘慧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  <w:lang w:bidi="ar"/>
              </w:rPr>
              <w:t>包头市青山区第一机械制造集团有限公司第一中学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吴洋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通辽新城第一中学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孙远琳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郭婧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海拉尔第二中学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韦娜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鄂尔多斯市杭锦旗中学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霍新航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赤峰第四中学分校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D59EB" w:rsidTr="00EC502E">
        <w:trPr>
          <w:trHeight w:val="56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张姣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呼伦贝尔海拉尔第三中学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王卓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呼和浩特市第二中学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周颖楠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通辽实验中学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张超群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通辽市第一中学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吕志光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乌海市第十中学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杨慧敏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包头市第四中学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折丹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鄂尔多斯市第一中学东校区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胡悦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呼伦贝尔阿荣旗第一中学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8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陈家乐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璐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呼和浩特市第一中学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单鸿雁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内蒙古师范大学附属中学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刘健健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赤峰红旗中学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王秀娟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赤峰实验中学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芳晨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兴安盟乌兰浩特市第十五中学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阿拉善盟第一中学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张素珍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临河区第三中学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巴彦淖尔市第一中学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李海涛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通辽实验中学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白红娟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呼市第四十中学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李春艳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锡林郭勒盟第二中学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崔雪松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乌兰浩特第三中学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蒙根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赤峰二中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巴拉吉尼玛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苏尼特右旗第三中学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trHeight w:val="50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森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北京师范大学乌兰察布集宁附属中学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D59EB" w:rsidTr="00EC502E">
        <w:trPr>
          <w:gridAfter w:val="1"/>
          <w:wAfter w:w="772" w:type="dxa"/>
          <w:trHeight w:val="510"/>
        </w:trPr>
        <w:tc>
          <w:tcPr>
            <w:tcW w:w="8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4D59EB" w:rsidRDefault="004D59EB" w:rsidP="00EC502E">
            <w:pPr>
              <w:shd w:val="solid" w:color="FFFFFF" w:fill="auto"/>
              <w:autoSpaceDN w:val="0"/>
              <w:textAlignment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四、优秀组织奖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包头市教育局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赤峰市教育局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鄂尔多斯市教育体育局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呼伦贝尔市教育局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呼和浩特市教育局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阿拉善盟教育体育局</w:t>
            </w:r>
          </w:p>
        </w:tc>
      </w:tr>
      <w:tr w:rsidR="004D59EB" w:rsidTr="00EC502E">
        <w:trPr>
          <w:trHeight w:val="510"/>
        </w:trPr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59EB" w:rsidRDefault="004D59EB" w:rsidP="00EC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兴安盟教育局</w:t>
            </w:r>
          </w:p>
        </w:tc>
      </w:tr>
    </w:tbl>
    <w:p w:rsidR="004D59EB" w:rsidRDefault="004D59EB" w:rsidP="004D59EB"/>
    <w:p w:rsidR="004D59EB" w:rsidRDefault="004D59EB" w:rsidP="004D59EB"/>
    <w:p w:rsidR="00C23703" w:rsidRDefault="00C23703">
      <w:bookmarkStart w:id="0" w:name="_GoBack"/>
      <w:bookmarkEnd w:id="0"/>
    </w:p>
    <w:sectPr w:rsidR="00C23703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701" w:left="1587" w:header="851" w:footer="964" w:gutter="0"/>
      <w:pgNumType w:fmt="numberInDash" w:start="1"/>
      <w:cols w:space="720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A1" w:rsidRDefault="004D59EB">
    <w:pPr>
      <w:pStyle w:val="a3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E24926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14 -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A1" w:rsidRDefault="004D59EB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D59E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A1" w:rsidRDefault="004D59E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A1" w:rsidRDefault="004D59E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EB"/>
    <w:rsid w:val="004D59EB"/>
    <w:rsid w:val="00C2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A184B-BFCF-475F-A5EA-0D6F586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E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D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4D59E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4D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D59E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2023-08-18T03:30:00Z</dcterms:created>
  <dcterms:modified xsi:type="dcterms:W3CDTF">2023-08-18T03:30:00Z</dcterms:modified>
</cp:coreProperties>
</file>