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92" w:rsidRDefault="00562292" w:rsidP="00562292">
      <w:pPr>
        <w:jc w:val="left"/>
        <w:rPr>
          <w:rFonts w:ascii="黑体" w:eastAsia="黑体" w:hAnsi="黑体" w:cs="Courier New" w:hint="eastAsia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附件2</w:t>
      </w:r>
    </w:p>
    <w:p w:rsidR="00562292" w:rsidRDefault="00562292" w:rsidP="00562292">
      <w:pPr>
        <w:jc w:val="left"/>
        <w:rPr>
          <w:rFonts w:ascii="黑体" w:eastAsia="黑体" w:hAnsi="黑体" w:cs="Courier New" w:hint="eastAsia"/>
          <w:sz w:val="24"/>
        </w:rPr>
      </w:pPr>
    </w:p>
    <w:p w:rsidR="00562292" w:rsidRDefault="00562292" w:rsidP="00562292">
      <w:pPr>
        <w:jc w:val="center"/>
        <w:rPr>
          <w:rFonts w:ascii="方正小标宋简体" w:eastAsia="方正小标宋简体" w:hAnsi="Courier New" w:cs="Courier New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县级地区2020年教育经费执行情况统计表</w:t>
      </w: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表五  县级地区一般公共预算教育经费增长情况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947"/>
        <w:gridCol w:w="929"/>
        <w:gridCol w:w="929"/>
        <w:gridCol w:w="1459"/>
        <w:gridCol w:w="1193"/>
        <w:gridCol w:w="1326"/>
      </w:tblGrid>
      <w:tr w:rsidR="00562292" w:rsidTr="002146C6">
        <w:trPr>
          <w:trHeight w:hRule="exact" w:val="703"/>
        </w:trPr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一般公共预算教育经费（千元）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一般公共预算教育经费占一般公共预算</w:t>
            </w:r>
          </w:p>
          <w:p w:rsidR="00562292" w:rsidRDefault="00562292" w:rsidP="002146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支出的比例（%）</w:t>
            </w:r>
          </w:p>
        </w:tc>
      </w:tr>
      <w:tr w:rsidR="00562292" w:rsidTr="002146C6">
        <w:trPr>
          <w:trHeight w:val="531"/>
        </w:trPr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增长率（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增减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百分点</w:t>
            </w:r>
            <w:r>
              <w:rPr>
                <w:sz w:val="20"/>
                <w:szCs w:val="20"/>
              </w:rPr>
              <w:t>）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新城区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727233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869501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22.91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1.99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回民区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512031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551472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9.71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玉泉区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364280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334903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-0.23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赛罕区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988860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1011375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25.59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-0.71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486016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492653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-4.11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托克托县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325300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313949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-1.77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和林格尔县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281242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568941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8.24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清水河县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197468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180364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-0.40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武川县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215092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224557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-0.72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东河区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439362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440968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-3.11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昆都</w:t>
            </w:r>
            <w:proofErr w:type="gramStart"/>
            <w:r>
              <w:rPr>
                <w:rFonts w:hint="eastAsia"/>
                <w:sz w:val="20"/>
                <w:szCs w:val="20"/>
              </w:rPr>
              <w:t>仑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897268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906812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-0.22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青山区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670247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670962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-2.24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石拐区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75714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73473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-0.78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白云鄂博矿区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64250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59414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-7.53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-1.34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九原区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331182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363042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0.35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土默特右旗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350355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351483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0.41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固阳县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204483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2.09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达茂旗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217064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208531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-0.71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包头高新区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263931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273433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-1.06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海勃湾区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473026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430575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-1.11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198916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1.50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乌达区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205681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219960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-2.25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红山区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765658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772972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-3.46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元宝山区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588594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597268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-5.57</w:t>
            </w:r>
          </w:p>
        </w:tc>
      </w:tr>
      <w:tr w:rsidR="00562292" w:rsidTr="002146C6">
        <w:trPr>
          <w:trHeight w:val="323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1143514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1088442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-4.82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-4.96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宋体" w:hAnsi="Courier New" w:cs="Courier New"/>
          <w:szCs w:val="21"/>
        </w:rPr>
        <w:br w:type="page"/>
      </w:r>
      <w:r>
        <w:rPr>
          <w:rFonts w:ascii="黑体" w:eastAsia="黑体" w:hint="eastAsia"/>
          <w:bCs/>
          <w:sz w:val="24"/>
          <w:szCs w:val="21"/>
        </w:rPr>
        <w:lastRenderedPageBreak/>
        <w:t>表五  县级地区一般公共预算教育经费增长情况（续）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rFonts w:hint="eastAsia"/>
          <w:sz w:val="20"/>
          <w:szCs w:val="20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947"/>
        <w:gridCol w:w="929"/>
        <w:gridCol w:w="929"/>
        <w:gridCol w:w="1459"/>
        <w:gridCol w:w="1193"/>
        <w:gridCol w:w="1327"/>
      </w:tblGrid>
      <w:tr w:rsidR="00562292" w:rsidTr="002146C6">
        <w:trPr>
          <w:trHeight w:hRule="exact" w:val="616"/>
        </w:trPr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一般公共预算教育经费（千元）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一般公共预算教育经费占一般公共预算</w:t>
            </w:r>
          </w:p>
          <w:p w:rsidR="00562292" w:rsidRDefault="00562292" w:rsidP="002146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支出的比例（%）</w:t>
            </w:r>
          </w:p>
        </w:tc>
      </w:tr>
      <w:tr w:rsidR="00562292" w:rsidTr="002146C6">
        <w:trPr>
          <w:trHeight w:val="528"/>
        </w:trPr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增长率（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增减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百分点</w:t>
            </w:r>
            <w:r>
              <w:rPr>
                <w:sz w:val="20"/>
                <w:szCs w:val="20"/>
              </w:rPr>
              <w:t>）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阿鲁科尔沁旗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542948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539579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0.57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626793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640152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0.16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巴林右旗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347852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421089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0.22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林西县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374518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-0.34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克什克腾旗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456866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469586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-1.44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780259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781044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-1.88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沁旗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537999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570506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-0.18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宁城县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859995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1000646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-0.78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敖汉旗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1008910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918468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-0.39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875298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880708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1.58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科尔沁左翼中旗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712045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626310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-12.04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-0.98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科尔沁左翼后旗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621961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540215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-13.14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-0.95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开鲁县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538224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608672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0.15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库伦旗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317607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324808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3.20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705869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716449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1.29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533522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607160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2.84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霍林郭勒市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298325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308688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-1.73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通辽经济开发区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83000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-10.72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-0.17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东胜区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1213107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1398049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1.07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康巴什区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369170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534158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4.16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909700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849464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-6.62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-2.67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准格尔旗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1294512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1345384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1.15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鄂托克前旗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350874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366146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1.72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601855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603790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0.38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356347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522305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2.74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乌审旗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470869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541696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0.30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伊金霍洛旗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849737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1013007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1.21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海拉尔区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471638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412628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-12.51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0.36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诺尔区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62485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73496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-0.31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阿荣旗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451465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507000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0.27</w:t>
            </w:r>
          </w:p>
        </w:tc>
      </w:tr>
      <w:tr w:rsidR="00562292" w:rsidTr="002146C6">
        <w:trPr>
          <w:trHeight w:val="328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莫力达瓦旗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613414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614726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0.14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表五  县级地区一般公共预算教育经费增长情况（续）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rFonts w:hint="eastAsi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939"/>
        <w:gridCol w:w="922"/>
        <w:gridCol w:w="922"/>
        <w:gridCol w:w="1447"/>
        <w:gridCol w:w="1184"/>
        <w:gridCol w:w="1445"/>
      </w:tblGrid>
      <w:tr w:rsidR="00562292" w:rsidTr="002146C6">
        <w:trPr>
          <w:trHeight w:hRule="exact" w:val="616"/>
        </w:trPr>
        <w:tc>
          <w:tcPr>
            <w:tcW w:w="15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地区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一般公共预算教育经费（千元）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一般公共预算教育经费占一般公共预算</w:t>
            </w:r>
          </w:p>
          <w:p w:rsidR="00562292" w:rsidRDefault="00562292" w:rsidP="002146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支出的比例（%）</w:t>
            </w:r>
          </w:p>
        </w:tc>
      </w:tr>
      <w:tr w:rsidR="00562292" w:rsidTr="002146C6">
        <w:trPr>
          <w:trHeight w:val="528"/>
        </w:trPr>
        <w:tc>
          <w:tcPr>
            <w:tcW w:w="1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增长率（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增减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百分点</w:t>
            </w:r>
            <w:r>
              <w:rPr>
                <w:sz w:val="20"/>
                <w:szCs w:val="20"/>
              </w:rPr>
              <w:t>）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鄂伦春自治旗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473365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481400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-0.97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鄂温克族自治旗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341575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413363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1.81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陈巴尔虎旗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140855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141045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-1.11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新巴尔虎左旗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102776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93705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-1.55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新巴尔虎右旗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96724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84503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-12.63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-1.74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满洲里市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414478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377827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-0.62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牙克石市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398670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403426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-1.20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扎兰屯市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548138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557123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5.39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额尔古纳市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162247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173948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-0.59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根河市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246267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247931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-2.47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临河区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727656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780043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-0.50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五原县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390607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457301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1.47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磴口县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139767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139334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-1.71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乌拉特前旗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371425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436263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0.50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乌拉特中旗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231703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232570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-1.10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乌拉特后旗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139000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139852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-0.95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361501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361447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-0.65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集宁区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510046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574115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4.02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卓资县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258099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223551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-13.39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-2.93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化德县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160266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215150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34.25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1.36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商都县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315792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318112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-1.64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兴和县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256758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279781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0.08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凉城县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232042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260672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0.86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察哈尔右翼前旗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247622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256247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-0.38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察哈尔右翼中旗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247541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305264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23.32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0.32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察哈尔右翼后旗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189430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195062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8.50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7.48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-1.02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四子王旗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311955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282420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-9.47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9.13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-1.05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丰镇市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321212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376571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17.23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12.63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1.03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乌兰浩特市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482997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593712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22.92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14.36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1.64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阿尔山市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70331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59630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-15.21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4.22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0.13</w:t>
            </w:r>
          </w:p>
        </w:tc>
      </w:tr>
      <w:tr w:rsidR="00562292" w:rsidTr="002146C6">
        <w:trPr>
          <w:trHeight w:val="330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科尔沁右翼前旗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730677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814795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18.02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1.24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表五  县级地区一般公共预算教育经费增长情况（续）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rFonts w:hint="eastAsia"/>
          <w:sz w:val="20"/>
          <w:szCs w:val="20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947"/>
        <w:gridCol w:w="929"/>
        <w:gridCol w:w="929"/>
        <w:gridCol w:w="1459"/>
        <w:gridCol w:w="1193"/>
        <w:gridCol w:w="1327"/>
      </w:tblGrid>
      <w:tr w:rsidR="00562292" w:rsidTr="002146C6">
        <w:trPr>
          <w:trHeight w:hRule="exact" w:val="758"/>
        </w:trPr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一般公共预算教育经费（千元）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一般公共预算教育经费占一般公共预算</w:t>
            </w:r>
          </w:p>
          <w:p w:rsidR="00562292" w:rsidRDefault="00562292" w:rsidP="002146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支出的比例（%）</w:t>
            </w:r>
          </w:p>
        </w:tc>
      </w:tr>
      <w:tr w:rsidR="00562292" w:rsidTr="002146C6">
        <w:trPr>
          <w:trHeight w:val="517"/>
        </w:trPr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增长率（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增减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百分点</w:t>
            </w:r>
            <w:r>
              <w:rPr>
                <w:sz w:val="20"/>
                <w:szCs w:val="20"/>
              </w:rPr>
              <w:t>）</w:t>
            </w:r>
          </w:p>
        </w:tc>
      </w:tr>
      <w:tr w:rsidR="00562292" w:rsidTr="002146C6">
        <w:trPr>
          <w:trHeight w:val="186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科尔沁右翼中旗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491256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570062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0.87</w:t>
            </w:r>
          </w:p>
        </w:tc>
      </w:tr>
      <w:tr w:rsidR="00562292" w:rsidTr="002146C6">
        <w:trPr>
          <w:trHeight w:val="276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729818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814954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1.35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突泉县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441738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425210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-3.74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-1.13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294684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335144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15.81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3.06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锡林浩特市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474248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684440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-0.28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阿巴嘎旗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160616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90921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-43.39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-4.71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103997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91877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-11.65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-1.96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苏尼特右旗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234254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197045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-15.88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-1.91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东乌珠穆沁旗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211931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211048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-3.62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西乌珠穆沁旗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332579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262942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-20.94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-2.87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太仆寺旗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331073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330238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0.42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100670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159252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3.34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正镶白旗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130183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90970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-30.12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-2.16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正蓝旗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151767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186733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-1.34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多伦县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193720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241359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-0.24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乌拉盖管理区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88505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83112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-6.09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2.38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阿拉善左旗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389536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409409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0.12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阿拉善右旗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79473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75606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-4.87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-0.80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81952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72412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-11.64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-1.26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75611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98679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-0.01</w:t>
            </w:r>
          </w:p>
        </w:tc>
      </w:tr>
      <w:tr w:rsidR="00562292" w:rsidTr="002146C6">
        <w:trPr>
          <w:trHeight w:val="33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腾格里开发区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19720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17165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-12.96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-41.05</w:t>
            </w:r>
          </w:p>
        </w:tc>
      </w:tr>
    </w:tbl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宋体" w:hAnsi="Courier New" w:cs="Courier New" w:hint="eastAsia"/>
          <w:szCs w:val="21"/>
        </w:rPr>
      </w:pPr>
    </w:p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表六  县级地区各级教育生均一般公共预算教育经费增长情况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928"/>
        <w:gridCol w:w="797"/>
        <w:gridCol w:w="682"/>
        <w:gridCol w:w="910"/>
        <w:gridCol w:w="796"/>
        <w:gridCol w:w="664"/>
        <w:gridCol w:w="796"/>
        <w:gridCol w:w="797"/>
        <w:gridCol w:w="597"/>
      </w:tblGrid>
      <w:tr w:rsidR="00562292" w:rsidTr="002146C6">
        <w:trPr>
          <w:trHeight w:hRule="exact" w:val="374"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幼儿园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普通小学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初中</w:t>
            </w:r>
          </w:p>
        </w:tc>
      </w:tr>
      <w:tr w:rsidR="00562292" w:rsidTr="002146C6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10014.89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11256.2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12.39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8680.37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9271.46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13588.7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20536.3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51.13 </w:t>
            </w:r>
          </w:p>
        </w:tc>
      </w:tr>
      <w:tr w:rsidR="00562292" w:rsidTr="002146C6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16783.17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8136.50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-51.52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8108.59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8146.89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13860.03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15988.35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15.36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玉泉区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14096.65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21884.91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55.25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7285.02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7417.23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13042.13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10285.99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-21.13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赛罕区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14019.97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10021.93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-28.52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12027.98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11688.28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19618.20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19711.98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0.48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9558.83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17287.45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80.85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17025.25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18781.21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14727.25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16390.81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11.30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托克托县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8784.36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7820.20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-10.98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9969.43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20353.39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18289.14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-10.14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和林格尔县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15398.82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14411.81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-6.41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14015.56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15109.10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16549.91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15637.55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-5.51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清水河县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6490.77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9754.69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50.29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18908.23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14321.55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-24.26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19682.42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24854.56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26.28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武川县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6804.02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21301.58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213.07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20136.56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21740.03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15627.68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19831.46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26.90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东河区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8745.66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9626.51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10.07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9268.74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9290.33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16213.51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14976.86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-7.63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昆都</w:t>
            </w:r>
            <w:proofErr w:type="gramStart"/>
            <w:r>
              <w:rPr>
                <w:rFonts w:hint="eastAsia"/>
                <w:sz w:val="20"/>
                <w:szCs w:val="20"/>
              </w:rPr>
              <w:t>仑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16858.60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11116.04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-34.06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7355.95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7422.17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13459.21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13636.04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1.31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青山区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19110.46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20164.80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7312.33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7828.47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12530.21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12713.40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1.46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石拐区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22335.56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51173.67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129.11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62248.49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44626.04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-28.31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51586.54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63450.22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23.00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白云鄂博矿区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33819.62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22467.97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-33.57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24356.17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27842.55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68034.55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70310.29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3.34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九原区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12004.30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12027.82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11651.69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11842.55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23347.61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23553.73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0.88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9575.66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10047.55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12896.36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13004.16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17115.42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17411.53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1.73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11521.84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20549.80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78.36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15667.05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17132.09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19972.33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23193.96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16.13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达茂旗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15494.04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18202.67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20090.29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26040.91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29.62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28914.45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36169.36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25.09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包头高新区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25600.80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75399.84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194.52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10001.62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12339.37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23.37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15844.75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18467.55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16.55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海勃湾区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27841.80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18019.15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-35.28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12033.73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11741.44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18634.63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14834.46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-20.39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19282.08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26221.02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16616.29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16417.31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27683.53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27786.76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10165.19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11633.85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14.45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17351.34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17891.33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23841.09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27050.27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13.46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红山区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12352.43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13230.20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10234.36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10795.23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16901.28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14949.62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-11.55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元宝山区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15348.48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10350.61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-32.56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15536.27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16241.29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17861.88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19729.43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10.46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14552.74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11854.35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-18.54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14256.37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10695.16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-24.98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13994.72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13145.42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-6.07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阿鲁科尔沁旗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6879.17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8497.79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23.53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18110.71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17589.32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13769.03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15837.49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15.02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6869.87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7121.32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3.66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16431.56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16993.55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14963.64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15191.50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1.52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6648.28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15947.24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139.87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18336.79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19201.43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16269.95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18906.06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16.20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林西县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7144.42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7994.01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11.89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16169.07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16662.01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14217.50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15740.19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10.71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克什克腾旗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6133.96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10412.02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69.74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25684.45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23843.74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25593.40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25848.44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14543.56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14632.54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18005.52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18090.51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17689.97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17706.14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0.09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喀</w:t>
            </w:r>
            <w:proofErr w:type="gramStart"/>
            <w:r>
              <w:rPr>
                <w:rFonts w:hint="eastAsia"/>
                <w:sz w:val="20"/>
                <w:szCs w:val="20"/>
              </w:rPr>
              <w:t>喇</w:t>
            </w:r>
            <w:proofErr w:type="gramEnd"/>
            <w:r>
              <w:rPr>
                <w:rFonts w:hint="eastAsia"/>
                <w:sz w:val="20"/>
                <w:szCs w:val="20"/>
              </w:rPr>
              <w:t>沁旗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6206.57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7338.93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12783.55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13840.10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14629.67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14803.25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1.19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宋体" w:hAnsi="Courier New" w:cs="Courier New"/>
          <w:szCs w:val="21"/>
        </w:rPr>
        <w:br w:type="page"/>
      </w:r>
      <w:r>
        <w:rPr>
          <w:rFonts w:ascii="黑体" w:eastAsia="黑体" w:hint="eastAsia"/>
          <w:bCs/>
          <w:sz w:val="24"/>
          <w:szCs w:val="21"/>
        </w:rPr>
        <w:lastRenderedPageBreak/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928"/>
        <w:gridCol w:w="797"/>
        <w:gridCol w:w="682"/>
        <w:gridCol w:w="910"/>
        <w:gridCol w:w="796"/>
        <w:gridCol w:w="664"/>
        <w:gridCol w:w="796"/>
        <w:gridCol w:w="797"/>
        <w:gridCol w:w="597"/>
      </w:tblGrid>
      <w:tr w:rsidR="00562292" w:rsidTr="002146C6">
        <w:trPr>
          <w:trHeight w:hRule="exact" w:val="374"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幼儿园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小学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初中</w:t>
            </w:r>
          </w:p>
        </w:tc>
      </w:tr>
      <w:tr w:rsidR="00562292" w:rsidTr="002146C6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宁城县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8042.30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7398.50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-8.01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9908.20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10510.79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12176.01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12844.73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5.49 </w:t>
            </w:r>
          </w:p>
        </w:tc>
      </w:tr>
      <w:tr w:rsidR="00562292" w:rsidTr="002146C6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敖汉旗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13214.39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8450.27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-36.05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14537.87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12769.11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-12.17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16570.38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12462.02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-24.79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11121.87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9190.58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-17.36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11115.59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11767.10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13755.01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12301.92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-10.56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科左中旗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8901.62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8213.11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-7.73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16328.44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14166.66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17517.48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15296.90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-12.68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科左后旗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14338.95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12119.55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12005.74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11743.84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14977.31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13536.34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-9.62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开鲁县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10820.38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12612.48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16.56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11023.77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12533.00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16311.92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17671.29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8.33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库伦旗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7527.44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8411.41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11.74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16126.35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17044.63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16876.62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17539.65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3.93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3949.18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6340.66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60.56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13981.01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13599.24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14951.96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13887.10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-7.12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12458.28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14476.07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16.20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16114.92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18282.69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15484.10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16909.27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9.20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霍林郭勒市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12672.79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15059.65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18.83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12843.38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12864.93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18701.86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21262.38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13.69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通辽开发区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6704.36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9188.87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37.06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17637.77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12312.59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-30.19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27316.21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19740.92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-27.73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东胜区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30733.69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23233.69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-24.40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10370.58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13263.64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27.90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15459.77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16813.81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8.76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康巴什区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14276.53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19700.34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37.99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14649.45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18572.64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25593.09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30634.77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19.70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17198.88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15368.29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-10.64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16714.99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14048.09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18548.66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19393.07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4.55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准格尔旗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18953.07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18980.72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20026.74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20044.91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25557.69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25896.05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1.32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鄂托克前旗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21184.61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21213.27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20619.11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21189.14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23517.15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23659.94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0.61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32717.15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28432.77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16376.80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16866.37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23708.95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28011.70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18.15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21770.74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33619.04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54.42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18928.43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26262.08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38.74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27888.65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40122.52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43.87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乌审旗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26764.70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27543.4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2.91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18432.32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22199.0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20.44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24748.1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25131.9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1.55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伊金霍洛旗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16164.39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24525.16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51.72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25801.17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26918.94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49329.89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53549.59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8.55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海拉尔区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24769.78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10594.88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-57.23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10718.50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9013.43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18456.06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15614.40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-15.40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诺尔区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11280.36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21626.29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91.72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21880.38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22581.12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阿荣旗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10844.33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10196.14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-5.98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12550.56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14428.53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13404.88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14589.72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8.84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莫力达瓦旗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10346.09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5225.52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-49.49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19028.76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19511.65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21921.25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22096.86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0.80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鄂伦春自治旗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23386.94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21241.69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-9.17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22683.40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23477.35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30129.30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31596.33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4.87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鄂温克自治旗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25052.11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30423.12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21.44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25148.05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30379.14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41305.10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48086.32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16.42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陈巴尔虎旗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17930.44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12208.71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-31.91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33318.12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35617.18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43708.45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45721.65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4.61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16980.23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14959.49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-11.90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23290.27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22247.45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36137.01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36954.85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2.26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20364.73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14479.62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-28.90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23581.78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20417.24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27843.56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26058.52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-6.41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满洲里市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17753.54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18632.56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11508.61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11573.55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21682.74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18692.82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-13.79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牙克石市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15438.68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17354.21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12.41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23029.96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23231.47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33723.49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32605.45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-3.32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扎兰屯市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4229.23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7134.00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68.68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13732.86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13858.99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19496.35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20406.97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4.67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928"/>
        <w:gridCol w:w="797"/>
        <w:gridCol w:w="682"/>
        <w:gridCol w:w="910"/>
        <w:gridCol w:w="796"/>
        <w:gridCol w:w="664"/>
        <w:gridCol w:w="796"/>
        <w:gridCol w:w="797"/>
        <w:gridCol w:w="597"/>
      </w:tblGrid>
      <w:tr w:rsidR="00562292" w:rsidTr="002146C6">
        <w:trPr>
          <w:trHeight w:hRule="exact" w:val="374"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幼儿园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小学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初中</w:t>
            </w:r>
          </w:p>
        </w:tc>
      </w:tr>
      <w:tr w:rsidR="00562292" w:rsidTr="002146C6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额尔古纳市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14541.29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17451.31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20.01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24264.89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27156.10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31244.25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31901.83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2.10 </w:t>
            </w:r>
          </w:p>
        </w:tc>
      </w:tr>
      <w:tr w:rsidR="00562292" w:rsidTr="002146C6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根河市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37624.70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43121.49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14.61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59610.30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66164.32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60602.84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66659.76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9.99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临河区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4114.32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3674.33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-10.69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13180.44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14216.40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13703.99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13369.53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-2.44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五原县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2624.35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6015.84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129.23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15102.46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14065.31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-6.87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13826.58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13614.67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-1.53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磴口县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4699.73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6384.28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35.84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14661.66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21166.31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44.37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28059.72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28893.28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2.97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乌拉特前旗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2921.03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4175.57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42.95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12576.42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15077.27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17829.74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21436.07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20.23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乌拉特中旗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5207.32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5798.10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11.35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32194.43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32605.07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21229.15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23757.89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11.91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乌拉特后旗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12053.01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14451.28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19.90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26206.85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26862.54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30948.49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30423.66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-1.70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3775.57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6585.58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74.43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17843.78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16364.05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-8.29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12929.33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13527.21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4.62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集宁区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6612.13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14243.38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115.41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10737.64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10749.57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13374.89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14728.11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10.12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卓资县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13457.71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14392.91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43204.50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30297.94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-29.87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31201.29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25565.58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-18.06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化德县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8196.00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21567.05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163.14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18318.62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21649.73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18191.47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22446.16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23.39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商都县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11364.95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12005.01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5.63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14313.04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14093.51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18071.63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18125.42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0.30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兴和县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15945.85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20101.80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26.06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14495.79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13697.20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16193.96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13550.47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-16.32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凉城县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14136.10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16417.44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15984.46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16277.98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26391.15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27881.48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5.65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察哈尔右翼前旗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27050.67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24610.74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-9.02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30474.01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30495.09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50544.90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51006.88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0.91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察哈尔右翼中旗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25592.20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35200.31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37.54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39752.81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42090.06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33910.13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37469.45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10.50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察哈尔右翼后旗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19495.38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12102.66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-37.92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20222.44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19642.48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31380.86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32570.78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3.79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四子王旗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15502.77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15915.83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21568.81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18467.52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-14.38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56866.56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46247.14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-18.67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丰镇市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8397.58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9939.20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18.36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20538.84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25637.42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24.82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24740.85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27774.99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12.26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乌兰浩特市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14740.24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11988.13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-18.67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10329.03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14352.36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12374.79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13818.13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11.66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阿尔山市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29871.46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20637.48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-30.91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23576.24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22237.74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57000.58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40199.01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-29.48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科尔沁右翼前旗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3274.11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8324.06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154.24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17584.00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23374.69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32.93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19945.56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27110.57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35.92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科尔沁右翼中旗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3339.02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7243.66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116.94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21024.41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24188.13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15.05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17153.35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18099.79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5.52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7108.97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13127.52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84.66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19739.33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20151.26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14513.13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15117.88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4.17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突泉县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4089.30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4138.81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1.21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18070.14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16346.19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16936.73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16998.12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30148.69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41867.2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38.87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16020.08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18105.1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13.02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38968.0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36149.4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-7.23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锡林浩特市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17242.46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28596.79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65.85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8965.57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12137.68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16426.18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21604.61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31.53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阿巴嘎旗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37321.84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27273.30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-26.92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38753.35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17528.24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-54.77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66522.10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33923.91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-49.00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17315.39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14926.44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23340.76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19576.66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-16.13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38324.01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37190.02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-2.96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18039.80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16603.80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-7.96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21932.25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22034.45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50901.29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39004.44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-23.37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东乌珠穆沁旗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13447.28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16887.52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25.58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15400.88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18597.04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26564.11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34878.31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31.30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928"/>
        <w:gridCol w:w="797"/>
        <w:gridCol w:w="682"/>
        <w:gridCol w:w="910"/>
        <w:gridCol w:w="796"/>
        <w:gridCol w:w="664"/>
        <w:gridCol w:w="796"/>
        <w:gridCol w:w="797"/>
        <w:gridCol w:w="597"/>
      </w:tblGrid>
      <w:tr w:rsidR="00562292" w:rsidTr="002146C6">
        <w:trPr>
          <w:trHeight w:hRule="exact" w:val="374"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幼儿园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小学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初中</w:t>
            </w:r>
          </w:p>
        </w:tc>
      </w:tr>
      <w:tr w:rsidR="00562292" w:rsidTr="002146C6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西乌珠穆沁旗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22570.37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15068.50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-33.24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25304.09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19474.58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-23.04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39777.26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31287.48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-21.34 </w:t>
            </w:r>
          </w:p>
        </w:tc>
      </w:tr>
      <w:tr w:rsidR="00562292" w:rsidTr="002146C6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太仆寺旗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80711.81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22370.92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-72.28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26300.57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32288.14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22.77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24879.67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32808.29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31.87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11610.03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28732.58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147.48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29225.13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31047.38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53197.92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73940.34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38.99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正镶白旗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21247.92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12288.56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-42.17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33153.09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20829.50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-37.17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34271.37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29661.50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-13.45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正蓝旗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15905.16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24402.83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53.43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18851.63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19597.10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21272.96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26542.63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24.77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多伦县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5443.66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13058.53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139.89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11772.96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13767.25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12867.61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12178.45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-5.36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乌拉盖管理区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19560.02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16492.81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-15.68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28857.23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25790.65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24514.28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28862.84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17.74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阿拉善左旗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21184.70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22319.56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5.36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20434.72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25365.41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23984.78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24079.82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0.40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20915.92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16698.98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-20.16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26901.94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26093.66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39087.72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33976.56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-13.08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20552.72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18909.35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-8.00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24765.49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19706.34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-20.43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18691.54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20305.03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8.63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20189.48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22610.19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10040.44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9684.23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20582.66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24808.73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20.53 </w:t>
            </w:r>
          </w:p>
        </w:tc>
      </w:tr>
      <w:tr w:rsidR="00562292" w:rsidTr="002146C6">
        <w:trPr>
          <w:trHeight w:val="33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腾格里开发区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42843.36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19006.38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-55.64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26278.31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29427.15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28906.14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32369.86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11.98 </w:t>
            </w:r>
          </w:p>
        </w:tc>
      </w:tr>
    </w:tbl>
    <w:p w:rsidR="00562292" w:rsidRDefault="00562292" w:rsidP="00562292">
      <w:pPr>
        <w:rPr>
          <w:rFonts w:hint="eastAsia"/>
        </w:rPr>
      </w:pPr>
    </w:p>
    <w:p w:rsidR="00562292" w:rsidRDefault="00562292" w:rsidP="00562292">
      <w:pPr>
        <w:rPr>
          <w:rFonts w:hint="eastAsia"/>
        </w:rPr>
      </w:pPr>
    </w:p>
    <w:p w:rsidR="00562292" w:rsidRDefault="00562292" w:rsidP="00562292">
      <w:pPr>
        <w:rPr>
          <w:rFonts w:hint="eastAsia"/>
        </w:rPr>
      </w:pPr>
    </w:p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/>
          <w:bCs/>
          <w:sz w:val="24"/>
          <w:szCs w:val="21"/>
        </w:rPr>
        <w:br w:type="page"/>
      </w:r>
      <w:r>
        <w:rPr>
          <w:rFonts w:ascii="黑体" w:eastAsia="黑体" w:hint="eastAsia"/>
          <w:bCs/>
          <w:sz w:val="24"/>
          <w:szCs w:val="21"/>
        </w:rPr>
        <w:lastRenderedPageBreak/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49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150"/>
        <w:gridCol w:w="1150"/>
        <w:gridCol w:w="1150"/>
        <w:gridCol w:w="1149"/>
        <w:gridCol w:w="1150"/>
        <w:gridCol w:w="1151"/>
      </w:tblGrid>
      <w:tr w:rsidR="00562292" w:rsidTr="002146C6">
        <w:trPr>
          <w:trHeight w:hRule="exact" w:val="374"/>
        </w:trPr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中等职业学校</w:t>
            </w:r>
          </w:p>
        </w:tc>
      </w:tr>
      <w:tr w:rsidR="00562292" w:rsidTr="002146C6">
        <w:trPr>
          <w:trHeight w:val="600"/>
        </w:trPr>
        <w:tc>
          <w:tcPr>
            <w:tcW w:w="1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16040.80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18964.86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18.23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73342.09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80423.05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9.65 </w:t>
            </w:r>
          </w:p>
        </w:tc>
      </w:tr>
      <w:tr w:rsidR="00562292" w:rsidTr="002146C6">
        <w:trPr>
          <w:trHeight w:val="276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15356.66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18719.76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21.90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23339.23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27739.23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18.85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20175.25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28048.30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39.02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赛罕区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16320.96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17966.03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10.08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140687.87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198335.53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40.98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土默特左旗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21788.25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18749.75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-13.95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24982.26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23580.59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-5.61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托克托县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12104.58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14122.09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16.67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18047.18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17462.93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-3.24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和林格尔县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17743.78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16475.15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45731.22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48947.71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7.03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清水河县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13111.80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11903.13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-9.22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58628.40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41015.66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-30.04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武川县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12370.66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20184.15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63.16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47252.37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101688.06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115.20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13668.46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16038.32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17.34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昆都</w:t>
            </w:r>
            <w:proofErr w:type="gramStart"/>
            <w:r>
              <w:rPr>
                <w:rFonts w:hint="eastAsia"/>
                <w:sz w:val="20"/>
                <w:szCs w:val="20"/>
              </w:rPr>
              <w:t>仑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17656.74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17841.58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16734.91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17334.57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3.58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石拐区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28841.87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22473.82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-22.08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白云鄂博矿区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30248.41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37886.13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25.25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21621.27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30552.97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41.31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土默特右旗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14559.98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17369.13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19.29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20507.69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23097.26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12.63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固阳县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25064.75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33372.95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33.15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31164.40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27762.69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-10.92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达茂旗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34343.04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43777.23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27.47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包头高新区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16895.39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18946.60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12.14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海勃湾区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乌达区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14487.34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20596.53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42.17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18872.68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20229.81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28327.33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22006.88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-22.31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元宝山区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17014.52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18144.74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6.64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25843.53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20408.02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-21.03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15524.39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23266.77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49.87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24714.17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24154.32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-2.27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阿鲁科尔沁旗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16297.14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16333.07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38516.15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31324.85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-18.67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巴林左旗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16047.48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14545.90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-9.36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17058.72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20489.06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20.11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巴林右旗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14694.14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22033.46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49.95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884719.56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林西县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14249.93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15632.84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9.70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18502.65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18153.54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-1.89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克什克腾旗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13510.79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14811.89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9.63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25294.78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41047.37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62.28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翁牛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19062.00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18620.17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-2.32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15119.12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18460.66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22.10 </w:t>
            </w:r>
          </w:p>
        </w:tc>
      </w:tr>
      <w:tr w:rsidR="00562292" w:rsidTr="002146C6">
        <w:trPr>
          <w:trHeight w:val="332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喀</w:t>
            </w:r>
            <w:proofErr w:type="gramStart"/>
            <w:r>
              <w:rPr>
                <w:rFonts w:hint="eastAsia"/>
                <w:sz w:val="20"/>
                <w:szCs w:val="20"/>
              </w:rPr>
              <w:t>喇</w:t>
            </w:r>
            <w:proofErr w:type="gramEnd"/>
            <w:r>
              <w:rPr>
                <w:rFonts w:hint="eastAsia"/>
                <w:sz w:val="20"/>
                <w:szCs w:val="20"/>
              </w:rPr>
              <w:t>沁旗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14406.08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14243.22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17379.70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17364.01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-0.09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宋体" w:hAnsi="Courier New" w:cs="Courier New"/>
          <w:szCs w:val="21"/>
        </w:rPr>
        <w:br w:type="page"/>
      </w:r>
      <w:r>
        <w:rPr>
          <w:rFonts w:ascii="黑体" w:eastAsia="黑体" w:hint="eastAsia"/>
          <w:bCs/>
          <w:sz w:val="24"/>
          <w:szCs w:val="21"/>
        </w:rPr>
        <w:lastRenderedPageBreak/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161"/>
        <w:gridCol w:w="1163"/>
        <w:gridCol w:w="1163"/>
        <w:gridCol w:w="1162"/>
        <w:gridCol w:w="1163"/>
        <w:gridCol w:w="1163"/>
      </w:tblGrid>
      <w:tr w:rsidR="00562292" w:rsidTr="002146C6">
        <w:trPr>
          <w:trHeight w:hRule="exact" w:val="374"/>
        </w:trPr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中等职业学校</w:t>
            </w:r>
          </w:p>
        </w:tc>
      </w:tr>
      <w:tr w:rsidR="00562292" w:rsidTr="002146C6">
        <w:trPr>
          <w:trHeight w:val="600"/>
        </w:trPr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宁城县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13846.81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23541.40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70.01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18960.90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20824.45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9.83 </w:t>
            </w:r>
          </w:p>
        </w:tc>
      </w:tr>
      <w:tr w:rsidR="00562292" w:rsidTr="002146C6">
        <w:trPr>
          <w:trHeight w:val="276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敖汉旗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17837.92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14779.33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-17.15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15599.28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22623.58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45.03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9419.40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10797.18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14.63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87590.76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科左中旗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15105.35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14750.98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-2.35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153101.47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53398.19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-65.12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科左后旗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21111.92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13570.43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-35.72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41226.14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29811.25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-27.69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开鲁县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9257.59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12777.37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38.02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18291.56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17604.56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-3.76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库伦旗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17461.48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17339.08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-0.70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25497.16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28500.32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11.78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11357.10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12736.54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12.15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12184.57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12295.80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0.91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12463.90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17063.37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36.90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21808.13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20813.03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-4.56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霍林郭勒市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25263.43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21978.12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-13.00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71700.78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46202.04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-35.56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通辽开发区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东胜区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45485.78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47088.03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康巴什区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24398.50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27964.42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14.62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21016.93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22771.82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8.35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准格尔旗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27102.53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29335.56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8.24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21684.98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29964.34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38.18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鄂托克前旗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36197.91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37591.65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35384.99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41467.35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17.19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鄂托克旗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48320.78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64302.70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33.07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232852.32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130093.09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-44.13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32219.53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53134.33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64.91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77016.06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397394.58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415.99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乌审旗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31842.13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37233.25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16.93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87004.75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72284.18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-16.92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伊金霍洛旗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33674.84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40995.63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21.74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海拉尔区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15420.95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20334.54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31.86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19020.70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20067.20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5.50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诺尔区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阿荣旗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10746.83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12511.86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16.42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16220.00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15565.84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-4.03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莫力达瓦旗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15564.50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24458.23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57.14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22601.13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16788.15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-25.72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鄂伦春自治旗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26996.93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24981.76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-7.46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26000.20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40081.75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54.16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鄂温克自治旗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41935.94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59289.01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41.38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67419.90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113229.67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67.95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陈巴尔虎旗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新巴尔虎左旗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新巴尔虎右旗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95212.79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68985.14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-27.55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满洲里市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33530.75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23083.34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-31.16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22852.24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22613.68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-1.04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牙克石市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21039.63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24511.58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4718.91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23047.62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388.41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扎兰屯市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22142.89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18156.10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27358.86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24089.85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-11.95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139"/>
        <w:gridCol w:w="1139"/>
        <w:gridCol w:w="1138"/>
        <w:gridCol w:w="1139"/>
        <w:gridCol w:w="1138"/>
        <w:gridCol w:w="1139"/>
      </w:tblGrid>
      <w:tr w:rsidR="00562292" w:rsidTr="002146C6">
        <w:trPr>
          <w:trHeight w:hRule="exact" w:val="374"/>
        </w:trPr>
        <w:tc>
          <w:tcPr>
            <w:tcW w:w="1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中等职业学校</w:t>
            </w:r>
          </w:p>
        </w:tc>
      </w:tr>
      <w:tr w:rsidR="00562292" w:rsidTr="002146C6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额尔古纳市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16587.10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27068.01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63.19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83796.30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160678.71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91.75 </w:t>
            </w:r>
          </w:p>
        </w:tc>
      </w:tr>
      <w:tr w:rsidR="00562292" w:rsidTr="002146C6">
        <w:trPr>
          <w:trHeight w:val="276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根河市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33449.04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36546.77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9.26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100355.77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150642.92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50.11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临河区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15546.13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20817.02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33.90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5436.97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5706.21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4.95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五原县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24229.03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47561.04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96.30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21670.19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22853.97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5.46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磴口县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14188.71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14520.50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乌拉特前旗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18612.74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22113.99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18.81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13842.62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17371.55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25.49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乌拉特中旗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22546.08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22859.98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1.39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乌拉特后旗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39469.18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37767.74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-4.31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13199.99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17391.41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31.75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22691.25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21851.25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-3.70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集宁区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16327.53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19179.59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17.47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卓资县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28886.71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34420.77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19.16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24257.05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25063.87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3.33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化德县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15325.46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19268.85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25.73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38014.11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66111.69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73.91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商都县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15863.80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17401.40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9.69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29360.77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28225.94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-3.87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兴和县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14309.23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19153.80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33.86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16038.33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21706.82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35.34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凉城县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19520.45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26420.28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35.35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89676.21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156142.31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74.12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察哈尔右翼前旗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25991.34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31016.94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44245.93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47792.87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8.02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察哈尔右翼中旗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26448.37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40472.13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53.02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60886.25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158308.55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160.01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察哈尔右翼后旗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30866.81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37365.51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21.05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48054.63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54575.18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13.57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四子王旗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22835.06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22865.53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53871.65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54989.05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2.07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丰镇市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27931.46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21545.33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-22.86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69825.63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71256.98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2.05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乌兰浩特市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15735.52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17494.90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11.18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21830.33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23109.07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5.86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阿尔山市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35971.52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12149.44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-66.22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3882.76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-74.11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科尔沁右翼前旗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65869.80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30004.74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-54.45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16474.92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26582.95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61.35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科尔沁右翼中旗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13385.42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15765.02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17.78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25301.41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29216.62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15.47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赉特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17305.86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20081.45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16.04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19911.44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25605.82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28.60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突泉县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13058.61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14223.66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8.92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47508.12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23481.46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-50.57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29647.05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30351.75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2.38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18648.74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11048.63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-40.75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锡林浩特市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13060.89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17444.41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33.56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21309.54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36589.32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71.70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阿巴嘎旗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68496.16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41405.38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-39.55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50419.61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33055.35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-34.44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苏尼特左旗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21823.64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19417.05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-11.03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68378.91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58786.13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-14.03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苏尼特右旗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40433.79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12118.20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-70.03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93976.41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88241.14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-6.10 </w:t>
            </w:r>
          </w:p>
        </w:tc>
      </w:tr>
      <w:tr w:rsidR="00562292" w:rsidTr="002146C6">
        <w:trPr>
          <w:trHeight w:val="33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东乌珠穆沁旗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34363.10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20537.10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-40.24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187119.88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60061.38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-67.90 </w:t>
            </w:r>
          </w:p>
        </w:tc>
      </w:tr>
    </w:tbl>
    <w:p w:rsidR="00562292" w:rsidRDefault="00562292" w:rsidP="00562292">
      <w:pPr>
        <w:jc w:val="center"/>
        <w:rPr>
          <w:rFonts w:ascii="黑体" w:eastAsia="黑体" w:hint="eastAsia"/>
          <w:bCs/>
          <w:sz w:val="24"/>
          <w:szCs w:val="21"/>
        </w:rPr>
      </w:pPr>
      <w:r>
        <w:rPr>
          <w:rFonts w:ascii="黑体" w:eastAsia="黑体" w:hint="eastAsia"/>
          <w:bCs/>
          <w:sz w:val="24"/>
          <w:szCs w:val="21"/>
        </w:rPr>
        <w:t>表六  县级地区各级教育生均一般公共预算教育经费增长情况（续）</w:t>
      </w:r>
    </w:p>
    <w:p w:rsidR="00562292" w:rsidRDefault="00562292" w:rsidP="00562292">
      <w:pPr>
        <w:spacing w:afterLines="20" w:after="62"/>
        <w:jc w:val="right"/>
        <w:rPr>
          <w:sz w:val="20"/>
          <w:szCs w:val="20"/>
        </w:rPr>
      </w:pPr>
      <w:r>
        <w:rPr>
          <w:sz w:val="20"/>
          <w:szCs w:val="20"/>
        </w:rPr>
        <w:t>单位</w:t>
      </w:r>
      <w:r>
        <w:rPr>
          <w:sz w:val="20"/>
          <w:szCs w:val="20"/>
        </w:rPr>
        <w:t>:</w:t>
      </w:r>
      <w:r>
        <w:rPr>
          <w:sz w:val="20"/>
          <w:szCs w:val="20"/>
        </w:rPr>
        <w:t>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161"/>
        <w:gridCol w:w="1163"/>
        <w:gridCol w:w="1163"/>
        <w:gridCol w:w="1162"/>
        <w:gridCol w:w="1163"/>
        <w:gridCol w:w="1163"/>
      </w:tblGrid>
      <w:tr w:rsidR="00562292" w:rsidTr="002146C6">
        <w:trPr>
          <w:trHeight w:hRule="exact" w:val="374"/>
        </w:trPr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地区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普通</w:t>
            </w:r>
            <w:r>
              <w:rPr>
                <w:rFonts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中等职业学校</w:t>
            </w:r>
          </w:p>
        </w:tc>
      </w:tr>
      <w:tr w:rsidR="00562292" w:rsidTr="002146C6">
        <w:trPr>
          <w:trHeight w:val="600"/>
        </w:trPr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92" w:rsidRDefault="00562292" w:rsidP="002146C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92" w:rsidRDefault="00562292" w:rsidP="002146C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增长率（%）</w:t>
            </w:r>
          </w:p>
        </w:tc>
      </w:tr>
      <w:tr w:rsidR="00562292" w:rsidTr="002146C6">
        <w:trPr>
          <w:trHeight w:val="186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西乌珠穆沁旗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27856.49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43138.56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54.86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54670.47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20185.12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-63.08 </w:t>
            </w:r>
          </w:p>
        </w:tc>
      </w:tr>
      <w:tr w:rsidR="00562292" w:rsidTr="002146C6">
        <w:trPr>
          <w:trHeight w:val="276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太仆寺旗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18721.60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22909.94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22.37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498080.68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191980.89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-61.46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17462.21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37875.44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116.90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88085.59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74603.40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-15.31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正镶白旗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37083.06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33204.31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-10.46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30465.79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7306.32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-76.02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正蓝旗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15978.74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15991.07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51129.87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55056.12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7.68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多伦县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16534.03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25760.47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55.80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22912.73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22221.60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-3.02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乌拉盖管理区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32401.26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27296.33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-15.76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阿拉善左旗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20247.56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18475.13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-8.75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阿拉善右旗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30492.35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26198.63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-14.08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83188.88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113488.54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36.42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25097.83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23133.18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-7.83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237727.54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137532.62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-42.15 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2292" w:rsidTr="002146C6">
        <w:trPr>
          <w:trHeight w:val="33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92" w:rsidRDefault="00562292" w:rsidP="00214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腾格里开发区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292" w:rsidRDefault="00562292" w:rsidP="002146C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562292" w:rsidRDefault="00562292" w:rsidP="00562292">
      <w:pPr>
        <w:rPr>
          <w:rFonts w:hint="eastAsia"/>
        </w:rPr>
      </w:pPr>
    </w:p>
    <w:p w:rsidR="00562292" w:rsidRDefault="00562292" w:rsidP="00562292">
      <w:pPr>
        <w:rPr>
          <w:rFonts w:hint="eastAsia"/>
        </w:rPr>
      </w:pPr>
      <w:bookmarkStart w:id="0" w:name="_GoBack"/>
      <w:bookmarkEnd w:id="0"/>
    </w:p>
    <w:p w:rsidR="00E164F3" w:rsidRDefault="00E164F3"/>
    <w:sectPr w:rsidR="00E16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2"/>
    <w:rsid w:val="00562292"/>
    <w:rsid w:val="00E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E2CCF-3CC5-4C18-9765-752A0E49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622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6229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622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622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56229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56229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562292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562292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rsid w:val="00562292"/>
    <w:pPr>
      <w:ind w:leftChars="2500" w:left="100"/>
    </w:pPr>
    <w:rPr>
      <w:rFonts w:ascii="宋体" w:hAnsi="Courier New" w:cs="Courier New"/>
      <w:sz w:val="28"/>
      <w:szCs w:val="21"/>
    </w:rPr>
  </w:style>
  <w:style w:type="character" w:customStyle="1" w:styleId="a6">
    <w:name w:val="日期 字符"/>
    <w:basedOn w:val="a0"/>
    <w:link w:val="a5"/>
    <w:rsid w:val="00562292"/>
    <w:rPr>
      <w:rFonts w:ascii="宋体" w:eastAsia="宋体" w:hAnsi="Courier New" w:cs="Courier New"/>
      <w:sz w:val="28"/>
      <w:szCs w:val="21"/>
    </w:rPr>
  </w:style>
  <w:style w:type="paragraph" w:styleId="a7">
    <w:name w:val="Balloon Text"/>
    <w:basedOn w:val="a"/>
    <w:link w:val="a8"/>
    <w:semiHidden/>
    <w:rsid w:val="00562292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6229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6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62292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62292"/>
    <w:rPr>
      <w:rFonts w:ascii="Times New Roman" w:eastAsia="宋体" w:hAnsi="Times New Roman" w:cs="Times New Roman"/>
      <w:sz w:val="18"/>
      <w:szCs w:val="18"/>
    </w:rPr>
  </w:style>
  <w:style w:type="paragraph" w:styleId="ad">
    <w:name w:val="footnote text"/>
    <w:basedOn w:val="a"/>
    <w:link w:val="ae"/>
    <w:rsid w:val="00562292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rsid w:val="00562292"/>
    <w:rPr>
      <w:rFonts w:ascii="Times New Roman" w:eastAsia="宋体" w:hAnsi="Times New Roman" w:cs="Times New Roman"/>
      <w:sz w:val="18"/>
      <w:szCs w:val="18"/>
    </w:rPr>
  </w:style>
  <w:style w:type="character" w:styleId="af">
    <w:name w:val="Strong"/>
    <w:uiPriority w:val="22"/>
    <w:qFormat/>
    <w:rsid w:val="00562292"/>
    <w:rPr>
      <w:b/>
      <w:bCs/>
    </w:rPr>
  </w:style>
  <w:style w:type="character" w:styleId="af0">
    <w:name w:val="page number"/>
    <w:rsid w:val="00562292"/>
  </w:style>
  <w:style w:type="character" w:styleId="af1">
    <w:name w:val="footnote reference"/>
    <w:rsid w:val="00562292"/>
    <w:rPr>
      <w:vertAlign w:val="superscript"/>
    </w:rPr>
  </w:style>
  <w:style w:type="table" w:customStyle="1" w:styleId="af2">
    <w:name w:val="监测表格样式"/>
    <w:basedOn w:val="a1"/>
    <w:rsid w:val="00562292"/>
    <w:rPr>
      <w:rFonts w:ascii="Times New Roman" w:eastAsia="仿宋_GB2312" w:hAnsi="Times New Roman" w:cs="Times New Roman"/>
      <w:kern w:val="0"/>
      <w:sz w:val="18"/>
      <w:szCs w:val="20"/>
    </w:rPr>
    <w:tblPr>
      <w:tblInd w:w="0" w:type="nil"/>
      <w:tblBorders>
        <w:top w:val="single" w:sz="12" w:space="0" w:color="auto"/>
        <w:bottom w:val="single" w:sz="12" w:space="0" w:color="auto"/>
        <w:insideH w:val="single" w:sz="2" w:space="0" w:color="auto"/>
        <w:insideV w:val="single" w:sz="2" w:space="0" w:color="auto"/>
      </w:tblBorders>
    </w:tblPr>
    <w:tcPr>
      <w:shd w:val="clear" w:color="auto" w:fill="FFF3F3"/>
    </w:tcPr>
    <w:tblStylePr w:type="firstRow">
      <w:rPr>
        <w:rFonts w:ascii="Times New Roman" w:hAnsi="Times New Roman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C8C5E9"/>
        <w:vAlign w:val="center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3F3"/>
      </w:tcPr>
    </w:tblStylePr>
  </w:style>
  <w:style w:type="paragraph" w:customStyle="1" w:styleId="font0">
    <w:name w:val="font0"/>
    <w:basedOn w:val="a"/>
    <w:rsid w:val="0056229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font5">
    <w:name w:val="font5"/>
    <w:basedOn w:val="a"/>
    <w:rsid w:val="0056229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rsid w:val="00562292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">
    <w:name w:val="xl24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5">
    <w:name w:val="xl25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5622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27">
    <w:name w:val="xl27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28">
    <w:name w:val="xl28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5622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1">
    <w:name w:val="xl31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5622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ont7">
    <w:name w:val="font7"/>
    <w:basedOn w:val="a"/>
    <w:rsid w:val="00562292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8">
    <w:name w:val="font8"/>
    <w:basedOn w:val="a"/>
    <w:rsid w:val="00562292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Cs w:val="21"/>
    </w:rPr>
  </w:style>
  <w:style w:type="paragraph" w:customStyle="1" w:styleId="font9">
    <w:name w:val="font9"/>
    <w:basedOn w:val="a"/>
    <w:rsid w:val="00562292"/>
    <w:pPr>
      <w:widowControl/>
      <w:spacing w:before="100" w:beforeAutospacing="1" w:after="100" w:afterAutospacing="1"/>
      <w:jc w:val="left"/>
    </w:pPr>
    <w:rPr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2021-12-22T03:00:00Z</dcterms:created>
  <dcterms:modified xsi:type="dcterms:W3CDTF">2021-12-22T03:01:00Z</dcterms:modified>
</cp:coreProperties>
</file>